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  <w:gridCol w:w="992"/>
      </w:tblGrid>
      <w:tr w:rsidR="00673DFE" w:rsidRPr="002D1DA0" w14:paraId="69BD7C62" w14:textId="77777777" w:rsidTr="007F0D8A">
        <w:trPr>
          <w:jc w:val="center"/>
        </w:trPr>
        <w:tc>
          <w:tcPr>
            <w:tcW w:w="1555" w:type="dxa"/>
            <w:vAlign w:val="center"/>
          </w:tcPr>
          <w:p w14:paraId="69BD7C5C" w14:textId="22E8A7C7" w:rsidR="00D0517D" w:rsidRPr="002D1DA0" w:rsidRDefault="00D0517D" w:rsidP="00E115BF">
            <w:pPr>
              <w:jc w:val="center"/>
              <w:rPr>
                <w:rFonts w:ascii="Verdana" w:hAnsi="Verdana" w:cstheme="majorBidi"/>
                <w:color w:val="C00000"/>
                <w:szCs w:val="20"/>
              </w:rPr>
            </w:pPr>
            <w:r w:rsidRPr="002D1DA0">
              <w:rPr>
                <w:rFonts w:ascii="Verdana" w:hAnsi="Verdana" w:cstheme="majorBidi"/>
                <w:color w:val="C00000"/>
                <w:szCs w:val="20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26C4BA6F" w14:textId="77777777" w:rsidR="00692946" w:rsidRPr="002D1DA0" w:rsidRDefault="00EA6744" w:rsidP="00E115BF">
            <w:pPr>
              <w:pStyle w:val="Title"/>
              <w:tabs>
                <w:tab w:val="center" w:pos="-5400"/>
              </w:tabs>
              <w:spacing w:before="0"/>
              <w:ind w:left="0" w:right="0"/>
              <w:contextualSpacing/>
              <w:rPr>
                <w:rFonts w:ascii="Verdana" w:hAnsi="Verdana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2D1DA0">
              <w:rPr>
                <w:rFonts w:ascii="Verdana" w:hAnsi="Verdana" w:cstheme="majorBidi"/>
                <w:b w:val="0"/>
                <w:bCs w:val="0"/>
                <w:color w:val="000000"/>
                <w:sz w:val="20"/>
                <w:szCs w:val="20"/>
              </w:rPr>
              <w:t>RAJEEV GANDHI EDUCATION SOCIETY</w:t>
            </w:r>
          </w:p>
          <w:p w14:paraId="1511A699" w14:textId="77777777" w:rsidR="00692946" w:rsidRPr="002D1DA0" w:rsidRDefault="00EA6744" w:rsidP="00E115BF">
            <w:pPr>
              <w:pStyle w:val="Title"/>
              <w:tabs>
                <w:tab w:val="center" w:pos="-5400"/>
              </w:tabs>
              <w:spacing w:before="0"/>
              <w:ind w:left="0" w:right="0"/>
              <w:contextualSpacing/>
              <w:rPr>
                <w:rFonts w:ascii="Verdana" w:hAnsi="Verdana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23522B">
              <w:rPr>
                <w:rFonts w:ascii="Verdana" w:hAnsi="Verdana" w:cstheme="majorBidi"/>
                <w:b w:val="0"/>
                <w:bCs w:val="0"/>
                <w:color w:val="000000"/>
                <w:spacing w:val="24"/>
                <w:sz w:val="18"/>
                <w:szCs w:val="18"/>
              </w:rPr>
              <w:t>(Under the Aegis of NLC India Limited</w:t>
            </w:r>
            <w:r w:rsidRPr="0023522B">
              <w:rPr>
                <w:rFonts w:ascii="Verdana" w:hAnsi="Verdana" w:cstheme="majorBidi"/>
                <w:b w:val="0"/>
                <w:bCs w:val="0"/>
                <w:color w:val="000000"/>
                <w:sz w:val="18"/>
                <w:szCs w:val="18"/>
              </w:rPr>
              <w:t>)</w:t>
            </w:r>
          </w:p>
          <w:p w14:paraId="321136E8" w14:textId="77777777" w:rsidR="00692946" w:rsidRPr="002D1DA0" w:rsidRDefault="00EA6744" w:rsidP="00E115BF">
            <w:pPr>
              <w:pStyle w:val="Title"/>
              <w:tabs>
                <w:tab w:val="center" w:pos="-5400"/>
              </w:tabs>
              <w:spacing w:before="0"/>
              <w:ind w:left="0" w:right="0"/>
              <w:contextualSpacing/>
              <w:rPr>
                <w:rFonts w:ascii="Verdana" w:hAnsi="Verdana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2D1DA0">
              <w:rPr>
                <w:rFonts w:ascii="Verdana" w:hAnsi="Verdana" w:cstheme="majorBidi"/>
                <w:b w:val="0"/>
                <w:bCs w:val="0"/>
                <w:color w:val="000000"/>
                <w:sz w:val="20"/>
                <w:szCs w:val="20"/>
              </w:rPr>
              <w:t>OFFICE OF THE PRESIDENT</w:t>
            </w:r>
          </w:p>
          <w:p w14:paraId="74748C00" w14:textId="77777777" w:rsidR="00CB0BA3" w:rsidRDefault="00EA6744" w:rsidP="00E115BF">
            <w:pPr>
              <w:pStyle w:val="Title"/>
              <w:tabs>
                <w:tab w:val="center" w:pos="-5400"/>
              </w:tabs>
              <w:spacing w:before="0"/>
              <w:ind w:left="0" w:right="0"/>
              <w:contextualSpacing/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</w:pPr>
            <w:r w:rsidRPr="002D1DA0"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  <w:t xml:space="preserve">Khasra No.19&amp;23, </w:t>
            </w:r>
            <w:r w:rsidR="00CB0BA3"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  <w:t>Near NLCIL Thermal Power Station,</w:t>
            </w:r>
          </w:p>
          <w:p w14:paraId="321B3162" w14:textId="362BDB01" w:rsidR="00692946" w:rsidRPr="002D1DA0" w:rsidRDefault="00C17905" w:rsidP="00E115BF">
            <w:pPr>
              <w:pStyle w:val="Title"/>
              <w:tabs>
                <w:tab w:val="center" w:pos="-5400"/>
              </w:tabs>
              <w:spacing w:before="0"/>
              <w:ind w:left="0" w:right="0"/>
              <w:contextualSpacing/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</w:pPr>
            <w:r w:rsidRPr="002D1DA0"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  <w:t>Barsingsar</w:t>
            </w:r>
            <w:r w:rsidR="00EA6744" w:rsidRPr="002D1DA0"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EA6744" w:rsidRPr="002D1DA0">
              <w:rPr>
                <w:rFonts w:ascii="Verdana" w:hAnsi="Verdana" w:cstheme="majorBidi"/>
                <w:b w:val="0"/>
                <w:bCs w:val="0"/>
                <w:snapToGrid w:val="0"/>
                <w:color w:val="000000"/>
                <w:sz w:val="20"/>
                <w:szCs w:val="20"/>
              </w:rPr>
              <w:t>– 334402,</w:t>
            </w:r>
            <w:r w:rsidR="001604CF">
              <w:rPr>
                <w:rFonts w:ascii="Verdana" w:hAnsi="Verdana" w:cstheme="majorBidi"/>
                <w:b w:val="0"/>
                <w:bCs w:val="0"/>
                <w:snapToGrid w:val="0"/>
                <w:color w:val="000000"/>
                <w:sz w:val="20"/>
                <w:szCs w:val="20"/>
              </w:rPr>
              <w:t xml:space="preserve"> </w:t>
            </w:r>
            <w:r w:rsidR="00EA6744" w:rsidRPr="002D1DA0">
              <w:rPr>
                <w:rFonts w:ascii="Verdana" w:hAnsi="Verdana" w:cstheme="majorBidi"/>
                <w:b w:val="0"/>
                <w:bCs w:val="0"/>
                <w:snapToGrid w:val="0"/>
                <w:color w:val="000000"/>
                <w:sz w:val="20"/>
                <w:szCs w:val="20"/>
              </w:rPr>
              <w:t xml:space="preserve">P.O Udairamsar, </w:t>
            </w:r>
            <w:r w:rsidRPr="002D1DA0">
              <w:rPr>
                <w:rFonts w:ascii="Verdana" w:hAnsi="Verdana" w:cstheme="majorBidi"/>
                <w:b w:val="0"/>
                <w:bCs w:val="0"/>
                <w:snapToGrid w:val="0"/>
                <w:color w:val="000000"/>
                <w:sz w:val="20"/>
                <w:szCs w:val="20"/>
              </w:rPr>
              <w:t>Bikaner District,</w:t>
            </w:r>
            <w:r w:rsidRPr="002D1DA0"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  <w:t xml:space="preserve"> Rajasthan</w:t>
            </w:r>
            <w:r w:rsidR="00EA6744" w:rsidRPr="002D1DA0"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  <w:t>.</w:t>
            </w:r>
          </w:p>
          <w:p w14:paraId="69BD7C60" w14:textId="5A2848AB" w:rsidR="00D0517D" w:rsidRPr="002D1DA0" w:rsidRDefault="00EA6744" w:rsidP="008B6E24">
            <w:pPr>
              <w:pStyle w:val="Title"/>
              <w:tabs>
                <w:tab w:val="center" w:pos="-5400"/>
              </w:tabs>
              <w:spacing w:before="0"/>
              <w:ind w:left="0" w:right="0"/>
              <w:contextualSpacing/>
              <w:rPr>
                <w:rFonts w:ascii="Verdana" w:hAnsi="Verdana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2D1DA0"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  <w:t>Phone: 0151-2847574</w:t>
            </w:r>
            <w:r w:rsidR="008B6E24">
              <w:rPr>
                <w:rFonts w:ascii="Verdana" w:hAnsi="Verdana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2D1DA0">
              <w:rPr>
                <w:rFonts w:ascii="Verdana" w:hAnsi="Verdana" w:cstheme="majorBidi"/>
                <w:b w:val="0"/>
                <w:bCs w:val="0"/>
                <w:sz w:val="20"/>
                <w:szCs w:val="20"/>
                <w:lang w:val="fr-FR"/>
              </w:rPr>
              <w:t>E-mail:</w:t>
            </w:r>
            <w:r w:rsidR="00692946" w:rsidRPr="002D1DA0">
              <w:rPr>
                <w:rFonts w:ascii="Verdana" w:hAnsi="Verdana" w:cstheme="majorBid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="00692946" w:rsidRPr="002D1DA0">
                <w:rPr>
                  <w:rStyle w:val="Hyperlink"/>
                  <w:rFonts w:ascii="Verdana" w:hAnsi="Verdana" w:cstheme="majorBidi"/>
                  <w:b w:val="0"/>
                  <w:bCs w:val="0"/>
                  <w:sz w:val="20"/>
                  <w:szCs w:val="20"/>
                  <w:lang w:val="fr-FR"/>
                </w:rPr>
                <w:t>secretary.rges@rgpiti.com</w:t>
              </w:r>
            </w:hyperlink>
          </w:p>
        </w:tc>
        <w:tc>
          <w:tcPr>
            <w:tcW w:w="992" w:type="dxa"/>
            <w:vAlign w:val="center"/>
          </w:tcPr>
          <w:p w14:paraId="69BD7C61" w14:textId="77777777" w:rsidR="00D0517D" w:rsidRPr="002D1DA0" w:rsidRDefault="00D0517D" w:rsidP="00E115BF">
            <w:pPr>
              <w:jc w:val="center"/>
              <w:rPr>
                <w:rFonts w:ascii="Verdana" w:hAnsi="Verdana" w:cstheme="majorBidi"/>
                <w:color w:val="C00000"/>
                <w:szCs w:val="20"/>
              </w:rPr>
            </w:pPr>
          </w:p>
        </w:tc>
      </w:tr>
    </w:tbl>
    <w:p w14:paraId="0397F915" w14:textId="77777777" w:rsidR="007F0D8A" w:rsidRDefault="007F0D8A" w:rsidP="00E115BF">
      <w:pPr>
        <w:pStyle w:val="Heading1"/>
        <w:tabs>
          <w:tab w:val="left" w:pos="10291"/>
        </w:tabs>
        <w:ind w:right="654" w:firstLine="748"/>
        <w:jc w:val="center"/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</w:pPr>
      <w:bookmarkStart w:id="0" w:name="Detailed_Advertisement_for_Staff_Appoint"/>
      <w:bookmarkEnd w:id="0"/>
    </w:p>
    <w:p w14:paraId="50AE9FBE" w14:textId="77777777" w:rsidR="00347298" w:rsidRDefault="00347298" w:rsidP="00E115BF">
      <w:pPr>
        <w:pStyle w:val="Heading1"/>
        <w:tabs>
          <w:tab w:val="left" w:pos="10291"/>
        </w:tabs>
        <w:ind w:right="654" w:firstLine="748"/>
        <w:jc w:val="center"/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</w:pPr>
    </w:p>
    <w:p w14:paraId="04B4849A" w14:textId="52760024" w:rsidR="00347298" w:rsidRPr="002D1DA0" w:rsidRDefault="00347298" w:rsidP="00E115BF">
      <w:pPr>
        <w:pStyle w:val="Heading1"/>
        <w:tabs>
          <w:tab w:val="left" w:pos="10291"/>
        </w:tabs>
        <w:ind w:right="654" w:firstLine="748"/>
        <w:jc w:val="center"/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</w:pPr>
      <w:r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  <w:t>Advt.No.01/RGES/2023, Dated:0</w:t>
      </w:r>
      <w:r w:rsidR="008F70C6"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  <w:t>2</w:t>
      </w:r>
      <w:r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  <w:t>.09.2023</w:t>
      </w:r>
    </w:p>
    <w:p w14:paraId="24AA4618" w14:textId="5054E3C9" w:rsidR="00347298" w:rsidRDefault="00347298" w:rsidP="00347298">
      <w:pPr>
        <w:pStyle w:val="Heading1"/>
        <w:tabs>
          <w:tab w:val="left" w:pos="1150"/>
        </w:tabs>
        <w:ind w:left="0"/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</w:pPr>
    </w:p>
    <w:p w14:paraId="4E3DABE4" w14:textId="59622174" w:rsidR="004C4522" w:rsidRPr="002D1DA0" w:rsidRDefault="0070222E" w:rsidP="00E115BF">
      <w:pPr>
        <w:pStyle w:val="Heading1"/>
        <w:ind w:left="0"/>
        <w:jc w:val="center"/>
        <w:rPr>
          <w:rFonts w:ascii="Verdana" w:hAnsi="Verdana" w:cstheme="majorBidi"/>
          <w:color w:val="FFFFCC"/>
          <w:spacing w:val="1"/>
          <w:sz w:val="20"/>
          <w:szCs w:val="20"/>
        </w:rPr>
      </w:pPr>
      <w:r w:rsidRPr="0070222E"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  <w:t xml:space="preserve">DETAILED ADVERTISEMENT FOR APPOINTMENT </w:t>
      </w:r>
      <w:r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  <w:t xml:space="preserve">OF STAFF </w:t>
      </w:r>
      <w:r w:rsidRPr="0070222E">
        <w:rPr>
          <w:rFonts w:ascii="Verdana" w:hAnsi="Verdana" w:cstheme="majorBidi"/>
          <w:color w:val="FFFFCC"/>
          <w:sz w:val="20"/>
          <w:szCs w:val="20"/>
          <w:shd w:val="clear" w:color="auto" w:fill="008080"/>
        </w:rPr>
        <w:t>ON CONTRACTUAL BASIS</w:t>
      </w:r>
    </w:p>
    <w:p w14:paraId="5B29C2AA" w14:textId="77777777" w:rsidR="002D1DA0" w:rsidRPr="002D1DA0" w:rsidRDefault="002D1DA0" w:rsidP="00E115BF">
      <w:pPr>
        <w:pStyle w:val="Heading2"/>
        <w:tabs>
          <w:tab w:val="left" w:pos="636"/>
          <w:tab w:val="left" w:pos="637"/>
        </w:tabs>
        <w:rPr>
          <w:rFonts w:ascii="Verdana" w:hAnsi="Verdana" w:cstheme="majorBidi"/>
          <w:sz w:val="20"/>
          <w:szCs w:val="20"/>
          <w:u w:val="none"/>
        </w:rPr>
      </w:pPr>
    </w:p>
    <w:p w14:paraId="69BD7C64" w14:textId="4F5A6D8E" w:rsidR="002659B5" w:rsidRPr="002D1DA0" w:rsidRDefault="00792836" w:rsidP="00E115BF">
      <w:pPr>
        <w:pStyle w:val="Heading2"/>
        <w:numPr>
          <w:ilvl w:val="0"/>
          <w:numId w:val="3"/>
        </w:numPr>
        <w:tabs>
          <w:tab w:val="left" w:pos="636"/>
          <w:tab w:val="left" w:pos="637"/>
        </w:tabs>
        <w:rPr>
          <w:rFonts w:ascii="Verdana" w:hAnsi="Verdana" w:cstheme="majorBidi"/>
          <w:sz w:val="20"/>
          <w:szCs w:val="20"/>
          <w:u w:val="none"/>
        </w:rPr>
      </w:pPr>
      <w:r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>Instructors</w:t>
      </w:r>
      <w:r w:rsidR="009D6A30"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 xml:space="preserve"> (</w:t>
      </w:r>
      <w:r w:rsidR="00F71CD6"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>No. of Posts</w:t>
      </w:r>
      <w:r w:rsidR="009D6A30"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 xml:space="preserve">: </w:t>
      </w:r>
      <w:r w:rsidR="005A75D7"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>09)</w:t>
      </w:r>
    </w:p>
    <w:p w14:paraId="64F67707" w14:textId="1A1C3FEC" w:rsidR="00AB3E73" w:rsidRPr="002D1DA0" w:rsidRDefault="007F0D8A" w:rsidP="00E115BF">
      <w:pPr>
        <w:ind w:left="931"/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sz w:val="20"/>
          <w:szCs w:val="20"/>
        </w:rPr>
        <w:t>Electrician, Fitter, Welder and Horticulture</w:t>
      </w:r>
      <w:r w:rsidR="00993778" w:rsidRPr="002D1DA0">
        <w:rPr>
          <w:rFonts w:ascii="Verdana" w:hAnsi="Verdana" w:cstheme="majorBidi"/>
          <w:sz w:val="20"/>
          <w:szCs w:val="20"/>
        </w:rPr>
        <w:t xml:space="preserve">, </w:t>
      </w:r>
      <w:r w:rsidR="00AB3E73" w:rsidRPr="002D1DA0">
        <w:rPr>
          <w:rFonts w:ascii="Verdana" w:hAnsi="Verdana" w:cstheme="majorBidi"/>
          <w:sz w:val="20"/>
          <w:szCs w:val="20"/>
        </w:rPr>
        <w:t>Workshop Calculation &amp; Science and</w:t>
      </w:r>
      <w:r w:rsidR="00163A01">
        <w:rPr>
          <w:rFonts w:ascii="Verdana" w:hAnsi="Verdana" w:cstheme="majorBidi"/>
          <w:sz w:val="20"/>
          <w:szCs w:val="20"/>
        </w:rPr>
        <w:t xml:space="preserve"> </w:t>
      </w:r>
      <w:r w:rsidR="00AB3E73" w:rsidRPr="002D1DA0">
        <w:rPr>
          <w:rFonts w:ascii="Verdana" w:hAnsi="Verdana" w:cstheme="majorBidi"/>
          <w:sz w:val="20"/>
          <w:szCs w:val="20"/>
        </w:rPr>
        <w:t>Engineering Drawing, IT and Employability Skill</w:t>
      </w:r>
      <w:r w:rsidR="00673DFE" w:rsidRPr="002D1DA0">
        <w:rPr>
          <w:rFonts w:ascii="Verdana" w:hAnsi="Verdana" w:cstheme="majorBidi"/>
          <w:sz w:val="20"/>
          <w:szCs w:val="20"/>
        </w:rPr>
        <w:t xml:space="preserve"> instructors</w:t>
      </w:r>
      <w:r w:rsidR="0062250C" w:rsidRPr="002D1DA0">
        <w:rPr>
          <w:rFonts w:ascii="Verdana" w:hAnsi="Verdana" w:cstheme="majorBidi"/>
          <w:sz w:val="20"/>
          <w:szCs w:val="20"/>
        </w:rPr>
        <w:t>.</w:t>
      </w:r>
    </w:p>
    <w:p w14:paraId="49501C23" w14:textId="094F57EE" w:rsidR="00575BFE" w:rsidRPr="002D1DA0" w:rsidRDefault="00575BFE" w:rsidP="00E115BF">
      <w:pPr>
        <w:ind w:left="931"/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b/>
          <w:bCs/>
          <w:sz w:val="20"/>
          <w:szCs w:val="20"/>
        </w:rPr>
        <w:t>Qualification &amp; Experience</w:t>
      </w:r>
      <w:r w:rsidRPr="002D1DA0">
        <w:rPr>
          <w:rFonts w:ascii="Verdana" w:hAnsi="Verdana" w:cstheme="majorBidi"/>
          <w:sz w:val="20"/>
          <w:szCs w:val="20"/>
        </w:rPr>
        <w:t xml:space="preserve">: As per NCVT norms (for details visit </w:t>
      </w:r>
      <w:hyperlink r:id="rId6" w:history="1">
        <w:r w:rsidR="007154BE" w:rsidRPr="002D1DA0">
          <w:rPr>
            <w:rStyle w:val="Hyperlink"/>
            <w:rFonts w:ascii="Verdana" w:hAnsi="Verdana" w:cstheme="majorBidi"/>
            <w:sz w:val="20"/>
            <w:szCs w:val="20"/>
          </w:rPr>
          <w:t>www.rgpiti.com</w:t>
        </w:r>
      </w:hyperlink>
      <w:r w:rsidRPr="002D1DA0">
        <w:rPr>
          <w:rFonts w:ascii="Verdana" w:hAnsi="Verdana" w:cstheme="majorBidi"/>
          <w:sz w:val="20"/>
          <w:szCs w:val="20"/>
        </w:rPr>
        <w:t>).</w:t>
      </w:r>
      <w:r w:rsidR="007154BE" w:rsidRPr="002D1DA0">
        <w:rPr>
          <w:rFonts w:ascii="Verdana" w:hAnsi="Verdana" w:cstheme="majorBidi"/>
          <w:sz w:val="20"/>
          <w:szCs w:val="20"/>
        </w:rPr>
        <w:t xml:space="preserve"> CITS qualification is mandatory for Trade instructors. </w:t>
      </w:r>
    </w:p>
    <w:p w14:paraId="12F76831" w14:textId="77777777" w:rsidR="007154BE" w:rsidRPr="002D1DA0" w:rsidRDefault="00F71CD6" w:rsidP="00E115BF">
      <w:pPr>
        <w:pStyle w:val="BodyText"/>
        <w:ind w:left="931"/>
        <w:jc w:val="both"/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sz w:val="20"/>
          <w:szCs w:val="20"/>
        </w:rPr>
        <w:t xml:space="preserve">Consolidated </w:t>
      </w:r>
      <w:r w:rsidR="000519B9" w:rsidRPr="002D1DA0">
        <w:rPr>
          <w:rFonts w:ascii="Verdana" w:hAnsi="Verdana" w:cstheme="majorBidi"/>
          <w:sz w:val="20"/>
          <w:szCs w:val="20"/>
        </w:rPr>
        <w:t>Pay</w:t>
      </w:r>
      <w:r w:rsidRPr="002D1DA0">
        <w:rPr>
          <w:rFonts w:ascii="Verdana" w:hAnsi="Verdana" w:cstheme="majorBidi"/>
          <w:sz w:val="20"/>
          <w:szCs w:val="20"/>
        </w:rPr>
        <w:t xml:space="preserve">: </w:t>
      </w:r>
      <w:r w:rsidR="000519B9" w:rsidRPr="002D1DA0">
        <w:rPr>
          <w:rFonts w:ascii="Verdana" w:hAnsi="Verdana" w:cstheme="majorBidi"/>
          <w:sz w:val="20"/>
          <w:szCs w:val="20"/>
        </w:rPr>
        <w:t xml:space="preserve"> </w:t>
      </w:r>
    </w:p>
    <w:p w14:paraId="630D9639" w14:textId="08593DB5" w:rsidR="007154BE" w:rsidRPr="002D1DA0" w:rsidRDefault="007154BE" w:rsidP="00E115BF">
      <w:pPr>
        <w:pStyle w:val="BodyText"/>
        <w:ind w:left="931"/>
        <w:jc w:val="both"/>
        <w:rPr>
          <w:rFonts w:ascii="Verdana" w:hAnsi="Verdana" w:cstheme="majorBidi"/>
          <w:b w:val="0"/>
          <w:bCs w:val="0"/>
          <w:sz w:val="20"/>
          <w:szCs w:val="20"/>
        </w:rPr>
      </w:pPr>
      <w:r w:rsidRPr="002D1DA0">
        <w:rPr>
          <w:rFonts w:ascii="Verdana" w:hAnsi="Verdana" w:cstheme="majorBidi"/>
          <w:b w:val="0"/>
          <w:bCs w:val="0"/>
          <w:sz w:val="20"/>
          <w:szCs w:val="20"/>
        </w:rPr>
        <w:t>(a) Trade Instructor Maximum up to INR 2</w:t>
      </w:r>
      <w:r w:rsidR="00DC4E9A">
        <w:rPr>
          <w:rFonts w:ascii="Verdana" w:hAnsi="Verdana" w:cstheme="majorBidi"/>
          <w:b w:val="0"/>
          <w:bCs w:val="0"/>
          <w:sz w:val="20"/>
          <w:szCs w:val="20"/>
        </w:rPr>
        <w:t>5</w:t>
      </w:r>
      <w:r w:rsidR="006A1B4E">
        <w:rPr>
          <w:rFonts w:ascii="Verdana" w:hAnsi="Verdana" w:cstheme="majorBidi"/>
          <w:b w:val="0"/>
          <w:bCs w:val="0"/>
          <w:sz w:val="20"/>
          <w:szCs w:val="20"/>
        </w:rPr>
        <w:t>000</w:t>
      </w:r>
      <w:r w:rsidRPr="002D1DA0">
        <w:rPr>
          <w:rFonts w:ascii="Verdana" w:hAnsi="Verdana" w:cstheme="majorBidi"/>
          <w:b w:val="0"/>
          <w:bCs w:val="0"/>
          <w:sz w:val="20"/>
          <w:szCs w:val="20"/>
        </w:rPr>
        <w:t>/-</w:t>
      </w:r>
      <w:r w:rsidR="003221EB" w:rsidRPr="002D1DA0">
        <w:rPr>
          <w:rFonts w:ascii="Verdana" w:hAnsi="Verdana" w:cstheme="majorBidi"/>
          <w:b w:val="0"/>
          <w:bCs w:val="0"/>
          <w:sz w:val="20"/>
          <w:szCs w:val="20"/>
        </w:rPr>
        <w:t>.</w:t>
      </w:r>
      <w:r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 </w:t>
      </w:r>
    </w:p>
    <w:p w14:paraId="34B4B9A6" w14:textId="23FD861B" w:rsidR="0062250C" w:rsidRPr="002D1DA0" w:rsidRDefault="007154BE" w:rsidP="00E115BF">
      <w:pPr>
        <w:pStyle w:val="BodyText"/>
        <w:ind w:left="931"/>
        <w:jc w:val="both"/>
        <w:rPr>
          <w:rFonts w:ascii="Verdana" w:hAnsi="Verdana" w:cstheme="majorBidi"/>
          <w:b w:val="0"/>
          <w:bCs w:val="0"/>
          <w:sz w:val="20"/>
          <w:szCs w:val="20"/>
        </w:rPr>
      </w:pPr>
      <w:r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(b) </w:t>
      </w:r>
      <w:r w:rsidR="0062250C"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IT Instructor Maximum up to INR </w:t>
      </w:r>
      <w:r w:rsidR="006A1B4E">
        <w:rPr>
          <w:rFonts w:ascii="Verdana" w:hAnsi="Verdana" w:cstheme="majorBidi"/>
          <w:b w:val="0"/>
          <w:bCs w:val="0"/>
          <w:sz w:val="20"/>
          <w:szCs w:val="20"/>
        </w:rPr>
        <w:t>20000</w:t>
      </w:r>
      <w:r w:rsidR="0062250C" w:rsidRPr="002D1DA0">
        <w:rPr>
          <w:rFonts w:ascii="Verdana" w:hAnsi="Verdana" w:cstheme="majorBidi"/>
          <w:b w:val="0"/>
          <w:bCs w:val="0"/>
          <w:sz w:val="20"/>
          <w:szCs w:val="20"/>
        </w:rPr>
        <w:t>/-.</w:t>
      </w:r>
    </w:p>
    <w:p w14:paraId="5E5CCEE8" w14:textId="77777777" w:rsidR="0062250C" w:rsidRPr="002D1DA0" w:rsidRDefault="007154BE" w:rsidP="00E115BF">
      <w:pPr>
        <w:pStyle w:val="BodyText"/>
        <w:ind w:left="931"/>
        <w:jc w:val="both"/>
        <w:rPr>
          <w:rFonts w:ascii="Verdana" w:hAnsi="Verdana" w:cstheme="majorBidi"/>
          <w:b w:val="0"/>
          <w:bCs w:val="0"/>
          <w:sz w:val="20"/>
          <w:szCs w:val="20"/>
        </w:rPr>
      </w:pPr>
      <w:r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(c) </w:t>
      </w:r>
      <w:r w:rsidR="0062250C" w:rsidRPr="002D1DA0">
        <w:rPr>
          <w:rFonts w:ascii="Verdana" w:hAnsi="Verdana" w:cstheme="majorBidi"/>
          <w:b w:val="0"/>
          <w:bCs w:val="0"/>
          <w:sz w:val="20"/>
          <w:szCs w:val="20"/>
        </w:rPr>
        <w:t>Employability Skill (Guest Faculty) INR 350 per hour Maximum up to INR 14000/-.</w:t>
      </w:r>
    </w:p>
    <w:p w14:paraId="2300346E" w14:textId="77777777" w:rsidR="001B213B" w:rsidRPr="002D1DA0" w:rsidRDefault="001B213B" w:rsidP="00E115BF">
      <w:pPr>
        <w:pStyle w:val="BodyText"/>
        <w:ind w:left="931"/>
        <w:jc w:val="both"/>
        <w:rPr>
          <w:rFonts w:ascii="Verdana" w:hAnsi="Verdana" w:cstheme="majorBidi"/>
          <w:sz w:val="20"/>
          <w:szCs w:val="20"/>
        </w:rPr>
      </w:pPr>
    </w:p>
    <w:p w14:paraId="69BD7C74" w14:textId="1F25FBCC" w:rsidR="009D6A30" w:rsidRPr="002D1DA0" w:rsidRDefault="009D6A30" w:rsidP="00E115BF">
      <w:pPr>
        <w:pStyle w:val="Heading2"/>
        <w:numPr>
          <w:ilvl w:val="0"/>
          <w:numId w:val="3"/>
        </w:numPr>
        <w:tabs>
          <w:tab w:val="left" w:pos="636"/>
          <w:tab w:val="left" w:pos="637"/>
        </w:tabs>
        <w:rPr>
          <w:rFonts w:ascii="Verdana" w:hAnsi="Verdana" w:cstheme="majorBidi"/>
          <w:color w:val="FFFFFF"/>
          <w:sz w:val="20"/>
          <w:szCs w:val="20"/>
          <w:u w:val="none"/>
        </w:rPr>
      </w:pPr>
      <w:r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>Clerk</w:t>
      </w:r>
      <w:r w:rsidRPr="002D1DA0">
        <w:rPr>
          <w:rFonts w:ascii="Verdana" w:hAnsi="Verdana" w:cstheme="majorBidi"/>
          <w:color w:val="FFFFFF"/>
          <w:spacing w:val="1"/>
          <w:sz w:val="20"/>
          <w:szCs w:val="20"/>
          <w:u w:val="none"/>
          <w:shd w:val="clear" w:color="auto" w:fill="FF0000"/>
        </w:rPr>
        <w:t xml:space="preserve"> </w:t>
      </w:r>
      <w:r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 xml:space="preserve">– (No. of Posts: </w:t>
      </w:r>
      <w:r w:rsidR="001B213B"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>01</w:t>
      </w:r>
      <w:r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>)</w:t>
      </w:r>
    </w:p>
    <w:p w14:paraId="69BD7C76" w14:textId="7957116B" w:rsidR="009D6A30" w:rsidRPr="002D1DA0" w:rsidRDefault="00FC2696" w:rsidP="00E115BF">
      <w:pPr>
        <w:pStyle w:val="BodyText"/>
        <w:ind w:left="931"/>
        <w:rPr>
          <w:rFonts w:ascii="Verdana" w:hAnsi="Verdana" w:cstheme="majorBidi"/>
          <w:b w:val="0"/>
          <w:bCs w:val="0"/>
          <w:sz w:val="20"/>
          <w:szCs w:val="20"/>
        </w:rPr>
      </w:pPr>
      <w:r w:rsidRPr="002D1DA0">
        <w:rPr>
          <w:rFonts w:ascii="Verdana" w:hAnsi="Verdana" w:cstheme="majorBidi"/>
          <w:sz w:val="20"/>
          <w:szCs w:val="20"/>
        </w:rPr>
        <w:t>Qualification &amp; Experience</w:t>
      </w:r>
      <w:r w:rsidR="009D6A30" w:rsidRPr="002D1DA0">
        <w:rPr>
          <w:rFonts w:ascii="Verdana" w:hAnsi="Verdana" w:cstheme="majorBidi"/>
          <w:b w:val="0"/>
          <w:bCs w:val="0"/>
          <w:sz w:val="20"/>
          <w:szCs w:val="20"/>
        </w:rPr>
        <w:t>:</w:t>
      </w:r>
      <w:r w:rsidR="005C5DDA">
        <w:rPr>
          <w:rFonts w:ascii="Verdana" w:hAnsi="Verdana" w:cstheme="majorBidi"/>
          <w:b w:val="0"/>
          <w:bCs w:val="0"/>
          <w:sz w:val="20"/>
          <w:szCs w:val="20"/>
        </w:rPr>
        <w:t xml:space="preserve"> </w:t>
      </w:r>
      <w:r w:rsidR="009D6A30" w:rsidRPr="002D1DA0">
        <w:rPr>
          <w:rFonts w:ascii="Verdana" w:hAnsi="Verdana" w:cstheme="majorBidi"/>
          <w:b w:val="0"/>
          <w:bCs w:val="0"/>
          <w:sz w:val="20"/>
          <w:szCs w:val="20"/>
        </w:rPr>
        <w:t>Graduate with minimum 50% marks and Minimum 2 years of work experience</w:t>
      </w:r>
      <w:r w:rsidR="009D6A30" w:rsidRPr="002D1DA0">
        <w:rPr>
          <w:rFonts w:ascii="Verdana" w:hAnsi="Verdana" w:cstheme="majorBidi"/>
          <w:b w:val="0"/>
          <w:bCs w:val="0"/>
          <w:spacing w:val="1"/>
          <w:sz w:val="20"/>
          <w:szCs w:val="20"/>
        </w:rPr>
        <w:t xml:space="preserve"> </w:t>
      </w:r>
      <w:r w:rsidR="00F83CF3" w:rsidRPr="002D1DA0">
        <w:rPr>
          <w:rFonts w:ascii="Verdana" w:hAnsi="Verdana" w:cstheme="majorBidi"/>
          <w:b w:val="0"/>
          <w:bCs w:val="0"/>
          <w:sz w:val="20"/>
          <w:szCs w:val="20"/>
        </w:rPr>
        <w:t>h</w:t>
      </w:r>
      <w:r w:rsidR="009D6A30" w:rsidRPr="002D1DA0">
        <w:rPr>
          <w:rFonts w:ascii="Verdana" w:hAnsi="Verdana" w:cstheme="majorBidi"/>
          <w:b w:val="0"/>
          <w:bCs w:val="0"/>
          <w:sz w:val="20"/>
          <w:szCs w:val="20"/>
        </w:rPr>
        <w:t>aving sound knowledge of Tally ERP, MS Office (Excel, Word, etc.), English &amp; Hindi Typing and</w:t>
      </w:r>
      <w:r w:rsidR="009D6A30" w:rsidRPr="002D1DA0">
        <w:rPr>
          <w:rFonts w:ascii="Verdana" w:hAnsi="Verdana" w:cstheme="majorBidi"/>
          <w:b w:val="0"/>
          <w:bCs w:val="0"/>
          <w:spacing w:val="-52"/>
          <w:sz w:val="20"/>
          <w:szCs w:val="20"/>
        </w:rPr>
        <w:t xml:space="preserve"> </w:t>
      </w:r>
      <w:r w:rsidR="00F83CF3" w:rsidRPr="002D1DA0">
        <w:rPr>
          <w:rFonts w:ascii="Verdana" w:hAnsi="Verdana" w:cstheme="majorBidi"/>
          <w:b w:val="0"/>
          <w:bCs w:val="0"/>
          <w:spacing w:val="-52"/>
          <w:sz w:val="20"/>
          <w:szCs w:val="20"/>
        </w:rPr>
        <w:t xml:space="preserve">  </w:t>
      </w:r>
      <w:r w:rsidR="009D6A30" w:rsidRPr="002D1DA0">
        <w:rPr>
          <w:rFonts w:ascii="Verdana" w:hAnsi="Verdana" w:cstheme="majorBidi"/>
          <w:b w:val="0"/>
          <w:bCs w:val="0"/>
          <w:sz w:val="20"/>
          <w:szCs w:val="20"/>
        </w:rPr>
        <w:t>Noting</w:t>
      </w:r>
      <w:r w:rsidR="009D6A30" w:rsidRPr="002D1DA0">
        <w:rPr>
          <w:rFonts w:ascii="Verdana" w:hAnsi="Verdana" w:cstheme="majorBidi"/>
          <w:b w:val="0"/>
          <w:bCs w:val="0"/>
          <w:spacing w:val="-4"/>
          <w:sz w:val="20"/>
          <w:szCs w:val="20"/>
        </w:rPr>
        <w:t xml:space="preserve"> </w:t>
      </w:r>
      <w:r w:rsidR="009D6A30" w:rsidRPr="002D1DA0">
        <w:rPr>
          <w:rFonts w:ascii="Verdana" w:hAnsi="Verdana" w:cstheme="majorBidi"/>
          <w:b w:val="0"/>
          <w:bCs w:val="0"/>
          <w:sz w:val="20"/>
          <w:szCs w:val="20"/>
        </w:rPr>
        <w:t>&amp;</w:t>
      </w:r>
      <w:r w:rsidR="009D6A30" w:rsidRPr="002D1DA0">
        <w:rPr>
          <w:rFonts w:ascii="Verdana" w:hAnsi="Verdana" w:cstheme="majorBidi"/>
          <w:b w:val="0"/>
          <w:bCs w:val="0"/>
          <w:spacing w:val="-2"/>
          <w:sz w:val="20"/>
          <w:szCs w:val="20"/>
        </w:rPr>
        <w:t xml:space="preserve"> </w:t>
      </w:r>
      <w:r w:rsidR="009D6A30" w:rsidRPr="002D1DA0">
        <w:rPr>
          <w:rFonts w:ascii="Verdana" w:hAnsi="Verdana" w:cstheme="majorBidi"/>
          <w:b w:val="0"/>
          <w:bCs w:val="0"/>
          <w:sz w:val="20"/>
          <w:szCs w:val="20"/>
        </w:rPr>
        <w:t>Drafting</w:t>
      </w:r>
      <w:r w:rsidR="0062250C" w:rsidRPr="002D1DA0">
        <w:rPr>
          <w:rFonts w:ascii="Verdana" w:hAnsi="Verdana" w:cstheme="majorBidi"/>
          <w:b w:val="0"/>
          <w:bCs w:val="0"/>
          <w:sz w:val="20"/>
          <w:szCs w:val="20"/>
        </w:rPr>
        <w:t>.</w:t>
      </w:r>
    </w:p>
    <w:p w14:paraId="69BD7C77" w14:textId="5B03BD1C" w:rsidR="009D6A30" w:rsidRPr="002D1DA0" w:rsidRDefault="009D6A30" w:rsidP="00E115BF">
      <w:pPr>
        <w:pStyle w:val="BodyText"/>
        <w:ind w:left="931" w:right="807"/>
        <w:rPr>
          <w:rFonts w:ascii="Verdana" w:hAnsi="Verdana" w:cstheme="majorBidi"/>
          <w:b w:val="0"/>
          <w:bCs w:val="0"/>
          <w:sz w:val="20"/>
          <w:szCs w:val="20"/>
        </w:rPr>
      </w:pPr>
      <w:r w:rsidRPr="002D1DA0">
        <w:rPr>
          <w:rFonts w:ascii="Verdana" w:hAnsi="Verdana" w:cstheme="majorBidi"/>
          <w:sz w:val="20"/>
          <w:szCs w:val="20"/>
        </w:rPr>
        <w:t xml:space="preserve">Consolidated </w:t>
      </w:r>
      <w:r w:rsidR="002B47DF" w:rsidRPr="002D1DA0">
        <w:rPr>
          <w:rFonts w:ascii="Verdana" w:hAnsi="Verdana" w:cstheme="majorBidi"/>
          <w:sz w:val="20"/>
          <w:szCs w:val="20"/>
        </w:rPr>
        <w:t>Pay</w:t>
      </w:r>
      <w:r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:  </w:t>
      </w:r>
      <w:r w:rsidR="002B47DF"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Max. up to </w:t>
      </w:r>
      <w:r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INR </w:t>
      </w:r>
      <w:r w:rsidR="006A1B4E">
        <w:rPr>
          <w:rFonts w:ascii="Verdana" w:hAnsi="Verdana" w:cstheme="majorBidi"/>
          <w:b w:val="0"/>
          <w:bCs w:val="0"/>
          <w:sz w:val="20"/>
          <w:szCs w:val="20"/>
        </w:rPr>
        <w:t>15000</w:t>
      </w:r>
      <w:r w:rsidRPr="002D1DA0">
        <w:rPr>
          <w:rFonts w:ascii="Verdana" w:hAnsi="Verdana" w:cstheme="majorBidi"/>
          <w:b w:val="0"/>
          <w:bCs w:val="0"/>
          <w:sz w:val="20"/>
          <w:szCs w:val="20"/>
        </w:rPr>
        <w:t>/Month</w:t>
      </w:r>
      <w:r w:rsidR="003221EB" w:rsidRPr="002D1DA0">
        <w:rPr>
          <w:rFonts w:ascii="Verdana" w:hAnsi="Verdana" w:cstheme="majorBidi"/>
          <w:b w:val="0"/>
          <w:bCs w:val="0"/>
          <w:sz w:val="20"/>
          <w:szCs w:val="20"/>
        </w:rPr>
        <w:t>.</w:t>
      </w:r>
    </w:p>
    <w:p w14:paraId="69BD7C78" w14:textId="77777777" w:rsidR="009D6A30" w:rsidRPr="002D1DA0" w:rsidRDefault="009D6A30" w:rsidP="00E115BF">
      <w:pPr>
        <w:pStyle w:val="BodyText"/>
        <w:ind w:left="931" w:right="807"/>
        <w:rPr>
          <w:rFonts w:ascii="Verdana" w:hAnsi="Verdana" w:cstheme="majorBidi"/>
          <w:sz w:val="20"/>
          <w:szCs w:val="20"/>
        </w:rPr>
      </w:pPr>
    </w:p>
    <w:p w14:paraId="69BD7C79" w14:textId="50347C00" w:rsidR="009D6A30" w:rsidRPr="002D1DA0" w:rsidRDefault="00AB74E0" w:rsidP="00E115BF">
      <w:pPr>
        <w:pStyle w:val="Heading2"/>
        <w:numPr>
          <w:ilvl w:val="0"/>
          <w:numId w:val="3"/>
        </w:numPr>
        <w:tabs>
          <w:tab w:val="left" w:pos="636"/>
          <w:tab w:val="left" w:pos="637"/>
        </w:tabs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</w:pPr>
      <w:r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>Attendant/Sweeper/Gardener</w:t>
      </w:r>
      <w:r w:rsidR="009D6A30"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 xml:space="preserve"> (No. of Posts: </w:t>
      </w:r>
      <w:r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>03</w:t>
      </w:r>
      <w:r w:rsidR="009D6A30" w:rsidRPr="002D1DA0">
        <w:rPr>
          <w:rFonts w:ascii="Verdana" w:hAnsi="Verdana" w:cstheme="majorBidi"/>
          <w:color w:val="FFFFFF"/>
          <w:sz w:val="20"/>
          <w:szCs w:val="20"/>
          <w:u w:val="none"/>
          <w:shd w:val="clear" w:color="auto" w:fill="FF0000"/>
        </w:rPr>
        <w:t xml:space="preserve">) </w:t>
      </w:r>
    </w:p>
    <w:p w14:paraId="69BD7C7B" w14:textId="2B37435E" w:rsidR="009D6A30" w:rsidRPr="002D1DA0" w:rsidRDefault="009D6A30" w:rsidP="00E115BF">
      <w:pPr>
        <w:pStyle w:val="BodyText"/>
        <w:ind w:left="931"/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sz w:val="20"/>
          <w:szCs w:val="20"/>
        </w:rPr>
        <w:t>Mandatory</w:t>
      </w:r>
      <w:r w:rsidRPr="002D1DA0">
        <w:rPr>
          <w:rFonts w:ascii="Verdana" w:hAnsi="Verdana" w:cstheme="majorBidi"/>
          <w:spacing w:val="-9"/>
          <w:sz w:val="20"/>
          <w:szCs w:val="20"/>
        </w:rPr>
        <w:t xml:space="preserve"> </w:t>
      </w:r>
      <w:r w:rsidRPr="002D1DA0">
        <w:rPr>
          <w:rFonts w:ascii="Verdana" w:hAnsi="Verdana" w:cstheme="majorBidi"/>
          <w:sz w:val="20"/>
          <w:szCs w:val="20"/>
        </w:rPr>
        <w:t>Qualification:</w:t>
      </w:r>
      <w:r w:rsidR="00FB4894" w:rsidRPr="002D1DA0">
        <w:rPr>
          <w:rFonts w:ascii="Verdana" w:hAnsi="Verdana" w:cstheme="majorBidi"/>
          <w:sz w:val="20"/>
          <w:szCs w:val="20"/>
        </w:rPr>
        <w:t xml:space="preserve"> </w:t>
      </w:r>
      <w:r w:rsidR="00E20DAC" w:rsidRPr="002D1DA0">
        <w:rPr>
          <w:rFonts w:ascii="Verdana" w:hAnsi="Verdana" w:cstheme="majorBidi"/>
          <w:b w:val="0"/>
          <w:bCs w:val="0"/>
          <w:sz w:val="20"/>
          <w:szCs w:val="20"/>
        </w:rPr>
        <w:t>10</w:t>
      </w:r>
      <w:r w:rsidR="00E20DAC" w:rsidRPr="002D1DA0">
        <w:rPr>
          <w:rFonts w:ascii="Verdana" w:hAnsi="Verdana" w:cstheme="majorBidi"/>
          <w:b w:val="0"/>
          <w:bCs w:val="0"/>
          <w:sz w:val="20"/>
          <w:szCs w:val="20"/>
          <w:vertAlign w:val="superscript"/>
        </w:rPr>
        <w:t>th</w:t>
      </w:r>
      <w:r w:rsidR="00E20DAC"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 Pass and minimum 1 year work experience</w:t>
      </w:r>
      <w:r w:rsidR="00FB4894" w:rsidRPr="002D1DA0">
        <w:rPr>
          <w:rFonts w:ascii="Verdana" w:hAnsi="Verdana" w:cstheme="majorBidi"/>
          <w:b w:val="0"/>
          <w:bCs w:val="0"/>
          <w:sz w:val="20"/>
          <w:szCs w:val="20"/>
        </w:rPr>
        <w:t>.</w:t>
      </w:r>
    </w:p>
    <w:p w14:paraId="69BD7C7C" w14:textId="0E89E430" w:rsidR="009D6A30" w:rsidRPr="002D1DA0" w:rsidRDefault="009D6A30" w:rsidP="00E115BF">
      <w:pPr>
        <w:pStyle w:val="BodyText"/>
        <w:ind w:left="931" w:right="807"/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sz w:val="20"/>
          <w:szCs w:val="20"/>
        </w:rPr>
        <w:t xml:space="preserve">Consolidated </w:t>
      </w:r>
      <w:r w:rsidR="002B47DF" w:rsidRPr="002D1DA0">
        <w:rPr>
          <w:rFonts w:ascii="Verdana" w:hAnsi="Verdana" w:cstheme="majorBidi"/>
          <w:sz w:val="20"/>
          <w:szCs w:val="20"/>
        </w:rPr>
        <w:t>Pay</w:t>
      </w:r>
      <w:r w:rsidRPr="002D1DA0">
        <w:rPr>
          <w:rFonts w:ascii="Verdana" w:hAnsi="Verdana" w:cstheme="majorBidi"/>
          <w:sz w:val="20"/>
          <w:szCs w:val="20"/>
        </w:rPr>
        <w:t xml:space="preserve">:  </w:t>
      </w:r>
      <w:r w:rsidR="002B47DF"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Max. up to </w:t>
      </w:r>
      <w:r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INR </w:t>
      </w:r>
      <w:r w:rsidR="006A1B4E">
        <w:rPr>
          <w:rFonts w:ascii="Verdana" w:hAnsi="Verdana" w:cstheme="majorBidi"/>
          <w:b w:val="0"/>
          <w:bCs w:val="0"/>
          <w:sz w:val="20"/>
          <w:szCs w:val="20"/>
        </w:rPr>
        <w:t>10600</w:t>
      </w:r>
      <w:r w:rsidRPr="002D1DA0">
        <w:rPr>
          <w:rFonts w:ascii="Verdana" w:hAnsi="Verdana" w:cstheme="majorBidi"/>
          <w:b w:val="0"/>
          <w:bCs w:val="0"/>
          <w:sz w:val="20"/>
          <w:szCs w:val="20"/>
        </w:rPr>
        <w:t>/Month</w:t>
      </w:r>
      <w:r w:rsidR="00FB4894" w:rsidRPr="002D1DA0">
        <w:rPr>
          <w:rFonts w:ascii="Verdana" w:hAnsi="Verdana" w:cstheme="majorBidi"/>
          <w:b w:val="0"/>
          <w:bCs w:val="0"/>
          <w:sz w:val="20"/>
          <w:szCs w:val="20"/>
        </w:rPr>
        <w:t>.</w:t>
      </w:r>
    </w:p>
    <w:p w14:paraId="69BD7CA0" w14:textId="77777777" w:rsidR="002659B5" w:rsidRPr="002D1DA0" w:rsidRDefault="007A76FD" w:rsidP="00E115BF">
      <w:pPr>
        <w:pStyle w:val="Heading1"/>
        <w:tabs>
          <w:tab w:val="left" w:pos="10291"/>
        </w:tabs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color w:val="00AF50"/>
          <w:sz w:val="20"/>
          <w:szCs w:val="20"/>
          <w:u w:val="thick" w:color="00AF50"/>
        </w:rPr>
        <w:t>NOTE</w:t>
      </w:r>
      <w:r w:rsidRPr="002D1DA0">
        <w:rPr>
          <w:rFonts w:ascii="Verdana" w:hAnsi="Verdana" w:cstheme="majorBidi"/>
          <w:color w:val="00AF50"/>
          <w:spacing w:val="-2"/>
          <w:sz w:val="20"/>
          <w:szCs w:val="20"/>
          <w:u w:val="thick" w:color="00AF50"/>
        </w:rPr>
        <w:t xml:space="preserve"> </w:t>
      </w:r>
      <w:r w:rsidRPr="002D1DA0">
        <w:rPr>
          <w:rFonts w:ascii="Verdana" w:hAnsi="Verdana" w:cstheme="majorBidi"/>
          <w:color w:val="00AF50"/>
          <w:sz w:val="20"/>
          <w:szCs w:val="20"/>
          <w:u w:val="thick" w:color="00AF50"/>
        </w:rPr>
        <w:t>:</w:t>
      </w:r>
      <w:r w:rsidRPr="002D1DA0">
        <w:rPr>
          <w:rFonts w:ascii="Verdana" w:hAnsi="Verdana" w:cstheme="majorBidi"/>
          <w:color w:val="00AF50"/>
          <w:sz w:val="20"/>
          <w:szCs w:val="20"/>
          <w:u w:val="thick" w:color="00AF50"/>
        </w:rPr>
        <w:tab/>
      </w:r>
    </w:p>
    <w:p w14:paraId="69BD7CA2" w14:textId="30073135" w:rsidR="002659B5" w:rsidRPr="002D28E5" w:rsidRDefault="007A76FD" w:rsidP="002D28E5">
      <w:pPr>
        <w:pStyle w:val="Heading2"/>
        <w:rPr>
          <w:rFonts w:ascii="Verdana" w:hAnsi="Verdana" w:cstheme="majorBidi"/>
          <w:sz w:val="20"/>
          <w:szCs w:val="20"/>
          <w:u w:val="none"/>
        </w:rPr>
      </w:pPr>
      <w:r w:rsidRPr="002D1DA0">
        <w:rPr>
          <w:rFonts w:ascii="Verdana" w:hAnsi="Verdana" w:cstheme="majorBidi"/>
          <w:color w:val="C00000"/>
          <w:sz w:val="20"/>
          <w:szCs w:val="20"/>
          <w:u w:val="thick" w:color="C00000"/>
        </w:rPr>
        <w:t>For</w:t>
      </w:r>
      <w:r w:rsidRPr="002D1DA0">
        <w:rPr>
          <w:rFonts w:ascii="Verdana" w:hAnsi="Verdana" w:cstheme="majorBidi"/>
          <w:color w:val="C00000"/>
          <w:spacing w:val="-4"/>
          <w:sz w:val="20"/>
          <w:szCs w:val="20"/>
          <w:u w:val="thick" w:color="C00000"/>
        </w:rPr>
        <w:t xml:space="preserve"> </w:t>
      </w:r>
      <w:r w:rsidRPr="002D1DA0">
        <w:rPr>
          <w:rFonts w:ascii="Verdana" w:hAnsi="Verdana" w:cstheme="majorBidi"/>
          <w:color w:val="C00000"/>
          <w:sz w:val="20"/>
          <w:szCs w:val="20"/>
          <w:u w:val="thick" w:color="C00000"/>
        </w:rPr>
        <w:t>all Posts</w:t>
      </w:r>
    </w:p>
    <w:p w14:paraId="69BD7CA3" w14:textId="0CF78C71" w:rsidR="002659B5" w:rsidRPr="002D1DA0" w:rsidRDefault="007A76FD" w:rsidP="00E115BF">
      <w:pPr>
        <w:pStyle w:val="ListParagraph"/>
        <w:numPr>
          <w:ilvl w:val="0"/>
          <w:numId w:val="2"/>
        </w:numPr>
        <w:tabs>
          <w:tab w:val="left" w:pos="636"/>
          <w:tab w:val="left" w:pos="637"/>
        </w:tabs>
        <w:ind w:right="555"/>
        <w:rPr>
          <w:rFonts w:ascii="Verdana" w:hAnsi="Verdana" w:cstheme="majorBidi"/>
          <w:bCs/>
          <w:sz w:val="20"/>
          <w:szCs w:val="20"/>
        </w:rPr>
      </w:pPr>
      <w:r w:rsidRPr="002D1DA0">
        <w:rPr>
          <w:rFonts w:ascii="Verdana" w:hAnsi="Verdana" w:cstheme="majorBidi"/>
          <w:bCs/>
          <w:sz w:val="20"/>
          <w:szCs w:val="20"/>
        </w:rPr>
        <w:t>Only shortlisted &amp; eligible candidates will be called for written test / interview. Mere submission of</w:t>
      </w:r>
      <w:r w:rsidRPr="002D1DA0">
        <w:rPr>
          <w:rFonts w:ascii="Verdana" w:hAnsi="Verdana" w:cstheme="majorBidi"/>
          <w:bCs/>
          <w:spacing w:val="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 xml:space="preserve">application and fulfillment of the minimum prescribed qualification &amp; experience will not vest any </w:t>
      </w:r>
      <w:r w:rsidR="00210FF6" w:rsidRPr="002D1DA0">
        <w:rPr>
          <w:rFonts w:ascii="Verdana" w:hAnsi="Verdana" w:cstheme="majorBidi"/>
          <w:bCs/>
          <w:sz w:val="20"/>
          <w:szCs w:val="20"/>
        </w:rPr>
        <w:t xml:space="preserve">right </w:t>
      </w:r>
      <w:r w:rsidR="002D28E5" w:rsidRPr="002D1DA0">
        <w:rPr>
          <w:rFonts w:ascii="Verdana" w:hAnsi="Verdana" w:cstheme="majorBidi"/>
          <w:bCs/>
          <w:spacing w:val="-52"/>
          <w:sz w:val="20"/>
          <w:szCs w:val="20"/>
        </w:rPr>
        <w:t>on</w:t>
      </w:r>
      <w:r w:rsidR="002D28E5" w:rsidRPr="002D1DA0">
        <w:rPr>
          <w:rFonts w:ascii="Verdana" w:hAnsi="Verdana" w:cstheme="majorBidi"/>
          <w:bCs/>
          <w:sz w:val="20"/>
          <w:szCs w:val="20"/>
        </w:rPr>
        <w:t xml:space="preserve"> a</w:t>
      </w:r>
      <w:r w:rsidRPr="002D1DA0">
        <w:rPr>
          <w:rFonts w:ascii="Verdana" w:hAnsi="Verdana" w:cstheme="majorBidi"/>
          <w:bCs/>
          <w:sz w:val="20"/>
          <w:szCs w:val="20"/>
        </w:rPr>
        <w:t xml:space="preserve"> candidate for being called for an interview.</w:t>
      </w:r>
      <w:r w:rsidRPr="002D1DA0">
        <w:rPr>
          <w:rFonts w:ascii="Verdana" w:hAnsi="Verdana" w:cstheme="majorBidi"/>
          <w:bCs/>
          <w:spacing w:val="55"/>
          <w:sz w:val="20"/>
          <w:szCs w:val="20"/>
        </w:rPr>
        <w:t xml:space="preserve"> </w:t>
      </w:r>
      <w:r w:rsidR="00210FF6" w:rsidRPr="002D1DA0">
        <w:rPr>
          <w:rFonts w:ascii="Verdana" w:hAnsi="Verdana" w:cstheme="majorBidi"/>
          <w:bCs/>
          <w:spacing w:val="55"/>
          <w:sz w:val="20"/>
          <w:szCs w:val="20"/>
        </w:rPr>
        <w:t>R</w:t>
      </w:r>
      <w:r w:rsidR="00824A18">
        <w:rPr>
          <w:rFonts w:ascii="Verdana" w:hAnsi="Verdana" w:cstheme="majorBidi"/>
          <w:bCs/>
          <w:spacing w:val="55"/>
          <w:sz w:val="20"/>
          <w:szCs w:val="20"/>
        </w:rPr>
        <w:t>G</w:t>
      </w:r>
      <w:r w:rsidR="00210FF6" w:rsidRPr="002D1DA0">
        <w:rPr>
          <w:rFonts w:ascii="Verdana" w:hAnsi="Verdana" w:cstheme="majorBidi"/>
          <w:bCs/>
          <w:spacing w:val="55"/>
          <w:sz w:val="20"/>
          <w:szCs w:val="20"/>
        </w:rPr>
        <w:t>ES</w:t>
      </w:r>
      <w:r w:rsidRPr="002D1DA0">
        <w:rPr>
          <w:rFonts w:ascii="Verdana" w:hAnsi="Verdana" w:cstheme="majorBidi"/>
          <w:bCs/>
          <w:sz w:val="20"/>
          <w:szCs w:val="20"/>
        </w:rPr>
        <w:t>reserves the right to reject</w:t>
      </w:r>
      <w:r w:rsidRPr="002D1DA0">
        <w:rPr>
          <w:rFonts w:ascii="Verdana" w:hAnsi="Verdana" w:cstheme="majorBidi"/>
          <w:bCs/>
          <w:spacing w:val="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any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application,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to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fill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or</w:t>
      </w:r>
      <w:r w:rsidRPr="002D1DA0">
        <w:rPr>
          <w:rFonts w:ascii="Verdana" w:hAnsi="Verdana" w:cstheme="majorBidi"/>
          <w:bCs/>
          <w:spacing w:val="-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to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hold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any vacancy</w:t>
      </w:r>
      <w:r w:rsidRPr="002D1DA0">
        <w:rPr>
          <w:rFonts w:ascii="Verdana" w:hAnsi="Verdana" w:cstheme="majorBidi"/>
          <w:bCs/>
          <w:spacing w:val="-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without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intimation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to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the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candidates.</w:t>
      </w:r>
    </w:p>
    <w:p w14:paraId="0F50EDF9" w14:textId="77777777" w:rsidR="009577DC" w:rsidRPr="002D1DA0" w:rsidRDefault="009577DC" w:rsidP="00E115BF">
      <w:pPr>
        <w:pStyle w:val="Heading1"/>
        <w:tabs>
          <w:tab w:val="left" w:pos="10291"/>
        </w:tabs>
        <w:rPr>
          <w:rFonts w:ascii="Verdana" w:hAnsi="Verdana" w:cstheme="majorBidi"/>
          <w:b w:val="0"/>
          <w:color w:val="FFFF00"/>
          <w:sz w:val="20"/>
          <w:szCs w:val="20"/>
          <w:u w:val="thick" w:color="FFFF00"/>
          <w:shd w:val="clear" w:color="auto" w:fill="008000"/>
        </w:rPr>
      </w:pPr>
    </w:p>
    <w:p w14:paraId="69BD7CA8" w14:textId="6C18D283" w:rsidR="002659B5" w:rsidRPr="002D1DA0" w:rsidRDefault="007A76FD" w:rsidP="00E115BF">
      <w:pPr>
        <w:pStyle w:val="Heading1"/>
        <w:tabs>
          <w:tab w:val="left" w:pos="10291"/>
        </w:tabs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color w:val="FFFF00"/>
          <w:sz w:val="20"/>
          <w:szCs w:val="20"/>
          <w:u w:val="thick" w:color="FFFF00"/>
          <w:shd w:val="clear" w:color="auto" w:fill="008000"/>
        </w:rPr>
        <w:t>LAST</w:t>
      </w:r>
      <w:r w:rsidRPr="002D1DA0">
        <w:rPr>
          <w:rFonts w:ascii="Verdana" w:hAnsi="Verdana" w:cstheme="majorBidi"/>
          <w:color w:val="FFFF00"/>
          <w:spacing w:val="-3"/>
          <w:sz w:val="20"/>
          <w:szCs w:val="20"/>
          <w:u w:val="thick" w:color="FFFF00"/>
          <w:shd w:val="clear" w:color="auto" w:fill="008000"/>
        </w:rPr>
        <w:t xml:space="preserve"> </w:t>
      </w:r>
      <w:r w:rsidRPr="002D1DA0">
        <w:rPr>
          <w:rFonts w:ascii="Verdana" w:hAnsi="Verdana" w:cstheme="majorBidi"/>
          <w:color w:val="FFFF00"/>
          <w:sz w:val="20"/>
          <w:szCs w:val="20"/>
          <w:u w:val="thick" w:color="FFFF00"/>
          <w:shd w:val="clear" w:color="auto" w:fill="008000"/>
        </w:rPr>
        <w:t>DATE TO</w:t>
      </w:r>
      <w:r w:rsidRPr="002D1DA0">
        <w:rPr>
          <w:rFonts w:ascii="Verdana" w:hAnsi="Verdana" w:cstheme="majorBidi"/>
          <w:color w:val="FFFF00"/>
          <w:spacing w:val="-3"/>
          <w:sz w:val="20"/>
          <w:szCs w:val="20"/>
          <w:u w:val="thick" w:color="FFFF00"/>
          <w:shd w:val="clear" w:color="auto" w:fill="008000"/>
        </w:rPr>
        <w:t xml:space="preserve"> </w:t>
      </w:r>
      <w:r w:rsidRPr="002D1DA0">
        <w:rPr>
          <w:rFonts w:ascii="Verdana" w:hAnsi="Verdana" w:cstheme="majorBidi"/>
          <w:color w:val="FFFF00"/>
          <w:sz w:val="20"/>
          <w:szCs w:val="20"/>
          <w:u w:val="thick" w:color="FFFF00"/>
          <w:shd w:val="clear" w:color="auto" w:fill="008000"/>
        </w:rPr>
        <w:t>APPLY</w:t>
      </w:r>
      <w:r w:rsidRPr="002D1DA0">
        <w:rPr>
          <w:rFonts w:ascii="Verdana" w:hAnsi="Verdana" w:cstheme="majorBidi"/>
          <w:color w:val="FFFF00"/>
          <w:sz w:val="20"/>
          <w:szCs w:val="20"/>
          <w:u w:val="thick" w:color="FFFF00"/>
          <w:shd w:val="clear" w:color="auto" w:fill="008000"/>
        </w:rPr>
        <w:tab/>
      </w:r>
    </w:p>
    <w:p w14:paraId="69BD7CA9" w14:textId="6B3C4590" w:rsidR="002659B5" w:rsidRPr="002D1DA0" w:rsidRDefault="007A76FD" w:rsidP="00E115BF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left="931" w:right="1352"/>
        <w:rPr>
          <w:rFonts w:ascii="Verdana" w:hAnsi="Verdana" w:cstheme="majorBidi"/>
          <w:bCs/>
          <w:sz w:val="20"/>
          <w:szCs w:val="20"/>
        </w:rPr>
      </w:pPr>
      <w:r w:rsidRPr="002D1DA0">
        <w:rPr>
          <w:rFonts w:ascii="Verdana" w:hAnsi="Verdana" w:cstheme="majorBidi"/>
          <w:bCs/>
          <w:sz w:val="20"/>
          <w:szCs w:val="20"/>
        </w:rPr>
        <w:t xml:space="preserve">Interested and eligible candidates may submit their complete application </w:t>
      </w:r>
      <w:r w:rsidR="0076340A">
        <w:rPr>
          <w:rFonts w:ascii="Verdana" w:hAnsi="Verdana" w:cstheme="majorBidi"/>
          <w:bCs/>
          <w:sz w:val="20"/>
          <w:szCs w:val="20"/>
        </w:rPr>
        <w:t>on or before</w:t>
      </w:r>
      <w:r w:rsidRPr="002D1DA0">
        <w:rPr>
          <w:rFonts w:ascii="Verdana" w:hAnsi="Verdana" w:cstheme="majorBidi"/>
          <w:bCs/>
          <w:spacing w:val="1"/>
          <w:sz w:val="20"/>
          <w:szCs w:val="20"/>
        </w:rPr>
        <w:t xml:space="preserve"> </w:t>
      </w:r>
      <w:r w:rsidR="00A02594">
        <w:rPr>
          <w:rFonts w:ascii="Verdana" w:hAnsi="Verdana" w:cstheme="majorBidi"/>
          <w:bCs/>
          <w:color w:val="C00000"/>
          <w:sz w:val="20"/>
          <w:szCs w:val="20"/>
        </w:rPr>
        <w:t>S</w:t>
      </w:r>
      <w:r w:rsidR="00365999">
        <w:rPr>
          <w:rFonts w:ascii="Verdana" w:hAnsi="Verdana" w:cstheme="majorBidi"/>
          <w:bCs/>
          <w:color w:val="C00000"/>
          <w:sz w:val="20"/>
          <w:szCs w:val="20"/>
        </w:rPr>
        <w:t>aturday</w:t>
      </w:r>
      <w:r w:rsidR="0093559C" w:rsidRPr="002D1DA0">
        <w:rPr>
          <w:rFonts w:ascii="Verdana" w:hAnsi="Verdana" w:cstheme="majorBidi"/>
          <w:bCs/>
          <w:color w:val="C00000"/>
          <w:sz w:val="20"/>
          <w:szCs w:val="20"/>
        </w:rPr>
        <w:t xml:space="preserve">, </w:t>
      </w:r>
      <w:r w:rsidR="00365999">
        <w:rPr>
          <w:rFonts w:ascii="Verdana" w:hAnsi="Verdana" w:cstheme="majorBidi"/>
          <w:bCs/>
          <w:color w:val="C00000"/>
          <w:sz w:val="20"/>
          <w:szCs w:val="20"/>
        </w:rPr>
        <w:t>9</w:t>
      </w:r>
      <w:r w:rsidR="00825A5E">
        <w:rPr>
          <w:rFonts w:ascii="Verdana" w:hAnsi="Verdana" w:cstheme="majorBidi"/>
          <w:bCs/>
          <w:color w:val="C00000"/>
          <w:sz w:val="20"/>
          <w:szCs w:val="20"/>
        </w:rPr>
        <w:t xml:space="preserve"> September</w:t>
      </w:r>
      <w:r w:rsidRPr="002D1DA0">
        <w:rPr>
          <w:rFonts w:ascii="Verdana" w:hAnsi="Verdana" w:cstheme="majorBidi"/>
          <w:bCs/>
          <w:color w:val="C00000"/>
          <w:sz w:val="20"/>
          <w:szCs w:val="20"/>
        </w:rPr>
        <w:t>, 2023.</w:t>
      </w:r>
    </w:p>
    <w:p w14:paraId="69BD7CAA" w14:textId="77777777" w:rsidR="002659B5" w:rsidRPr="002D1DA0" w:rsidRDefault="002659B5" w:rsidP="00E115BF">
      <w:pPr>
        <w:pStyle w:val="BodyText"/>
        <w:rPr>
          <w:rFonts w:ascii="Verdana" w:hAnsi="Verdana" w:cstheme="majorBidi"/>
          <w:b w:val="0"/>
          <w:sz w:val="20"/>
          <w:szCs w:val="20"/>
        </w:rPr>
      </w:pPr>
    </w:p>
    <w:p w14:paraId="69BD7CAB" w14:textId="77777777" w:rsidR="002659B5" w:rsidRPr="002D1DA0" w:rsidRDefault="007A76FD" w:rsidP="00E115BF">
      <w:pPr>
        <w:pStyle w:val="Heading1"/>
        <w:tabs>
          <w:tab w:val="left" w:pos="10291"/>
        </w:tabs>
        <w:ind w:left="195"/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color w:val="FFFF00"/>
          <w:sz w:val="20"/>
          <w:szCs w:val="20"/>
          <w:u w:val="thick" w:color="FFFF00"/>
          <w:shd w:val="clear" w:color="auto" w:fill="008000"/>
        </w:rPr>
        <w:t>HOW</w:t>
      </w:r>
      <w:r w:rsidRPr="002D1DA0">
        <w:rPr>
          <w:rFonts w:ascii="Verdana" w:hAnsi="Verdana" w:cstheme="majorBidi"/>
          <w:color w:val="FFFF00"/>
          <w:spacing w:val="-2"/>
          <w:sz w:val="20"/>
          <w:szCs w:val="20"/>
          <w:u w:val="thick" w:color="FFFF00"/>
          <w:shd w:val="clear" w:color="auto" w:fill="008000"/>
        </w:rPr>
        <w:t xml:space="preserve"> </w:t>
      </w:r>
      <w:r w:rsidRPr="002D1DA0">
        <w:rPr>
          <w:rFonts w:ascii="Verdana" w:hAnsi="Verdana" w:cstheme="majorBidi"/>
          <w:color w:val="FFFF00"/>
          <w:sz w:val="20"/>
          <w:szCs w:val="20"/>
          <w:u w:val="thick" w:color="FFFF00"/>
          <w:shd w:val="clear" w:color="auto" w:fill="008000"/>
        </w:rPr>
        <w:t>TO</w:t>
      </w:r>
      <w:r w:rsidRPr="002D1DA0">
        <w:rPr>
          <w:rFonts w:ascii="Verdana" w:hAnsi="Verdana" w:cstheme="majorBidi"/>
          <w:color w:val="FFFF00"/>
          <w:spacing w:val="-2"/>
          <w:sz w:val="20"/>
          <w:szCs w:val="20"/>
          <w:u w:val="thick" w:color="FFFF00"/>
          <w:shd w:val="clear" w:color="auto" w:fill="008000"/>
        </w:rPr>
        <w:t xml:space="preserve"> </w:t>
      </w:r>
      <w:r w:rsidRPr="002D1DA0">
        <w:rPr>
          <w:rFonts w:ascii="Verdana" w:hAnsi="Verdana" w:cstheme="majorBidi"/>
          <w:color w:val="FFFF00"/>
          <w:sz w:val="20"/>
          <w:szCs w:val="20"/>
          <w:u w:val="thick" w:color="FFFF00"/>
          <w:shd w:val="clear" w:color="auto" w:fill="008000"/>
        </w:rPr>
        <w:t>APPLY</w:t>
      </w:r>
      <w:r w:rsidRPr="002D1DA0">
        <w:rPr>
          <w:rFonts w:ascii="Verdana" w:hAnsi="Verdana" w:cstheme="majorBidi"/>
          <w:color w:val="FFFF00"/>
          <w:sz w:val="20"/>
          <w:szCs w:val="20"/>
          <w:u w:val="thick" w:color="FFFF00"/>
          <w:shd w:val="clear" w:color="auto" w:fill="008000"/>
        </w:rPr>
        <w:tab/>
      </w:r>
    </w:p>
    <w:p w14:paraId="79F45053" w14:textId="77777777" w:rsidR="004156D6" w:rsidRPr="004156D6" w:rsidRDefault="007A76FD" w:rsidP="004156D6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ind w:left="915" w:right="955"/>
        <w:jc w:val="both"/>
        <w:rPr>
          <w:rFonts w:ascii="Verdana" w:hAnsi="Verdana" w:cstheme="majorBidi"/>
          <w:bCs/>
          <w:sz w:val="20"/>
          <w:szCs w:val="20"/>
        </w:rPr>
      </w:pPr>
      <w:r w:rsidRPr="002D1DA0">
        <w:rPr>
          <w:rFonts w:ascii="Verdana" w:hAnsi="Verdana" w:cstheme="majorBidi"/>
          <w:bCs/>
          <w:sz w:val="20"/>
          <w:szCs w:val="20"/>
        </w:rPr>
        <w:t>The complete Application Form with recent Passport Size Photograph pasted must be emailed to</w:t>
      </w:r>
      <w:r w:rsidR="00FE3028">
        <w:rPr>
          <w:rFonts w:ascii="Verdana" w:hAnsi="Verdana" w:cstheme="majorBidi"/>
          <w:bCs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color w:val="0562C1"/>
          <w:spacing w:val="-52"/>
          <w:sz w:val="20"/>
          <w:szCs w:val="20"/>
        </w:rPr>
        <w:t xml:space="preserve"> </w:t>
      </w:r>
      <w:hyperlink r:id="rId7" w:history="1">
        <w:r w:rsidR="00F125D1" w:rsidRPr="002D1DA0">
          <w:rPr>
            <w:rStyle w:val="Hyperlink"/>
            <w:rFonts w:ascii="Verdana" w:hAnsi="Verdana" w:cstheme="majorBidi"/>
            <w:bCs/>
            <w:sz w:val="20"/>
            <w:szCs w:val="20"/>
          </w:rPr>
          <w:t>secretary.rges@rgpiti.com</w:t>
        </w:r>
      </w:hyperlink>
      <w:r w:rsidR="006B3941" w:rsidRPr="002D1DA0">
        <w:rPr>
          <w:rFonts w:ascii="Verdana" w:hAnsi="Verdana" w:cstheme="majorBidi"/>
          <w:bCs/>
          <w:color w:val="0562C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ONLY on the PRESCRIBED FORMAT which may be</w:t>
      </w:r>
      <w:r w:rsidRPr="002D1DA0">
        <w:rPr>
          <w:rFonts w:ascii="Verdana" w:hAnsi="Verdana" w:cstheme="majorBidi"/>
          <w:bCs/>
          <w:spacing w:val="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downloaded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from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the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="006C52FF" w:rsidRPr="002D1DA0">
        <w:rPr>
          <w:rFonts w:ascii="Verdana" w:hAnsi="Verdana" w:cstheme="majorBidi"/>
          <w:bCs/>
          <w:sz w:val="20"/>
          <w:szCs w:val="20"/>
        </w:rPr>
        <w:t>ITI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Website:</w:t>
      </w:r>
      <w:r w:rsidRPr="002D1DA0">
        <w:rPr>
          <w:rFonts w:ascii="Verdana" w:hAnsi="Verdana" w:cstheme="majorBidi"/>
          <w:bCs/>
          <w:color w:val="0562C1"/>
          <w:spacing w:val="-2"/>
          <w:sz w:val="20"/>
          <w:szCs w:val="20"/>
        </w:rPr>
        <w:t xml:space="preserve"> </w:t>
      </w:r>
      <w:r w:rsidR="00F125D1" w:rsidRPr="002D1DA0">
        <w:rPr>
          <w:rFonts w:ascii="Verdana" w:hAnsi="Verdana" w:cstheme="majorBidi"/>
          <w:bCs/>
          <w:color w:val="0562C1"/>
          <w:spacing w:val="-2"/>
          <w:sz w:val="20"/>
          <w:szCs w:val="20"/>
        </w:rPr>
        <w:t>rgpiti</w:t>
      </w:r>
      <w:r w:rsidR="00EF3191" w:rsidRPr="002D1DA0">
        <w:rPr>
          <w:rFonts w:ascii="Verdana" w:hAnsi="Verdana" w:cstheme="majorBidi"/>
          <w:bCs/>
          <w:color w:val="0562C1"/>
          <w:spacing w:val="-2"/>
          <w:sz w:val="20"/>
          <w:szCs w:val="20"/>
        </w:rPr>
        <w:t>.com</w:t>
      </w:r>
      <w:r w:rsidR="00960BE0" w:rsidRPr="002D1DA0">
        <w:rPr>
          <w:rFonts w:ascii="Verdana" w:hAnsi="Verdana" w:cstheme="majorBidi"/>
          <w:bCs/>
          <w:color w:val="0562C1"/>
          <w:spacing w:val="-2"/>
          <w:sz w:val="20"/>
          <w:szCs w:val="20"/>
        </w:rPr>
        <w:t>.</w:t>
      </w:r>
    </w:p>
    <w:p w14:paraId="69BD7CAD" w14:textId="0D7FC6A5" w:rsidR="002659B5" w:rsidRPr="004156D6" w:rsidRDefault="007A76FD" w:rsidP="004156D6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ind w:left="915" w:right="955"/>
        <w:jc w:val="both"/>
        <w:rPr>
          <w:rFonts w:ascii="Verdana" w:hAnsi="Verdana" w:cstheme="majorBidi"/>
          <w:bCs/>
          <w:sz w:val="20"/>
          <w:szCs w:val="20"/>
        </w:rPr>
      </w:pPr>
      <w:r w:rsidRPr="004156D6">
        <w:rPr>
          <w:rFonts w:ascii="Verdana" w:hAnsi="Verdana" w:cstheme="majorBidi"/>
          <w:sz w:val="20"/>
          <w:szCs w:val="20"/>
        </w:rPr>
        <w:t>Self-attested copies of certificates/testimonials (of all Academic &amp; Professional qualifications</w:t>
      </w:r>
      <w:r w:rsidRPr="004156D6">
        <w:rPr>
          <w:rFonts w:ascii="Verdana" w:hAnsi="Verdana" w:cstheme="majorBidi"/>
          <w:spacing w:val="1"/>
          <w:sz w:val="20"/>
          <w:szCs w:val="20"/>
        </w:rPr>
        <w:t xml:space="preserve"> </w:t>
      </w:r>
      <w:r w:rsidRPr="004156D6">
        <w:rPr>
          <w:rFonts w:ascii="Verdana" w:hAnsi="Verdana" w:cstheme="majorBidi"/>
          <w:sz w:val="20"/>
          <w:szCs w:val="20"/>
        </w:rPr>
        <w:t xml:space="preserve">including </w:t>
      </w:r>
      <w:r w:rsidR="006C52FF" w:rsidRPr="004156D6">
        <w:rPr>
          <w:rFonts w:ascii="Verdana" w:hAnsi="Verdana" w:cstheme="majorBidi"/>
          <w:sz w:val="20"/>
          <w:szCs w:val="20"/>
        </w:rPr>
        <w:t>CITS</w:t>
      </w:r>
      <w:r w:rsidRPr="004156D6">
        <w:rPr>
          <w:rFonts w:ascii="Verdana" w:hAnsi="Verdana" w:cstheme="majorBidi"/>
          <w:sz w:val="20"/>
          <w:szCs w:val="20"/>
        </w:rPr>
        <w:t xml:space="preserve"> and Experience Certificates) </w:t>
      </w:r>
      <w:r w:rsidR="002C012E" w:rsidRPr="004156D6">
        <w:rPr>
          <w:rFonts w:ascii="Verdana" w:hAnsi="Verdana" w:cstheme="majorBidi"/>
          <w:sz w:val="20"/>
          <w:szCs w:val="20"/>
        </w:rPr>
        <w:t>must</w:t>
      </w:r>
      <w:r w:rsidRPr="004156D6">
        <w:rPr>
          <w:rFonts w:ascii="Verdana" w:hAnsi="Verdana" w:cstheme="majorBidi"/>
          <w:sz w:val="20"/>
          <w:szCs w:val="20"/>
        </w:rPr>
        <w:t xml:space="preserve"> be emailed in proper order</w:t>
      </w:r>
      <w:r w:rsidRPr="004156D6">
        <w:rPr>
          <w:rFonts w:ascii="Verdana" w:hAnsi="Verdana" w:cstheme="majorBidi"/>
          <w:spacing w:val="-52"/>
          <w:sz w:val="20"/>
          <w:szCs w:val="20"/>
        </w:rPr>
        <w:t xml:space="preserve"> </w:t>
      </w:r>
      <w:r w:rsidRPr="004156D6">
        <w:rPr>
          <w:rFonts w:ascii="Verdana" w:hAnsi="Verdana" w:cstheme="majorBidi"/>
          <w:sz w:val="20"/>
          <w:szCs w:val="20"/>
        </w:rPr>
        <w:t>along</w:t>
      </w:r>
      <w:r w:rsidRPr="004156D6">
        <w:rPr>
          <w:rFonts w:ascii="Verdana" w:hAnsi="Verdana" w:cstheme="majorBidi"/>
          <w:spacing w:val="-4"/>
          <w:sz w:val="20"/>
          <w:szCs w:val="20"/>
        </w:rPr>
        <w:t xml:space="preserve"> </w:t>
      </w:r>
      <w:r w:rsidRPr="004156D6">
        <w:rPr>
          <w:rFonts w:ascii="Verdana" w:hAnsi="Verdana" w:cstheme="majorBidi"/>
          <w:sz w:val="20"/>
          <w:szCs w:val="20"/>
        </w:rPr>
        <w:t>with</w:t>
      </w:r>
      <w:r w:rsidRPr="004156D6">
        <w:rPr>
          <w:rFonts w:ascii="Verdana" w:hAnsi="Verdana" w:cstheme="majorBidi"/>
          <w:spacing w:val="-3"/>
          <w:sz w:val="20"/>
          <w:szCs w:val="20"/>
        </w:rPr>
        <w:t xml:space="preserve"> </w:t>
      </w:r>
      <w:r w:rsidRPr="004156D6">
        <w:rPr>
          <w:rFonts w:ascii="Verdana" w:hAnsi="Verdana" w:cstheme="majorBidi"/>
          <w:sz w:val="20"/>
          <w:szCs w:val="20"/>
        </w:rPr>
        <w:t>the</w:t>
      </w:r>
      <w:r w:rsidRPr="004156D6">
        <w:rPr>
          <w:rFonts w:ascii="Verdana" w:hAnsi="Verdana" w:cstheme="majorBidi"/>
          <w:spacing w:val="-2"/>
          <w:sz w:val="20"/>
          <w:szCs w:val="20"/>
        </w:rPr>
        <w:t xml:space="preserve"> </w:t>
      </w:r>
      <w:r w:rsidRPr="004156D6">
        <w:rPr>
          <w:rFonts w:ascii="Verdana" w:hAnsi="Verdana" w:cstheme="majorBidi"/>
          <w:sz w:val="20"/>
          <w:szCs w:val="20"/>
        </w:rPr>
        <w:t>Application</w:t>
      </w:r>
      <w:r w:rsidRPr="004156D6">
        <w:rPr>
          <w:rFonts w:ascii="Verdana" w:hAnsi="Verdana" w:cstheme="majorBidi"/>
          <w:spacing w:val="-3"/>
          <w:sz w:val="20"/>
          <w:szCs w:val="20"/>
        </w:rPr>
        <w:t xml:space="preserve"> </w:t>
      </w:r>
      <w:r w:rsidRPr="004156D6">
        <w:rPr>
          <w:rFonts w:ascii="Verdana" w:hAnsi="Verdana" w:cstheme="majorBidi"/>
          <w:sz w:val="20"/>
          <w:szCs w:val="20"/>
        </w:rPr>
        <w:t>Form.</w:t>
      </w:r>
    </w:p>
    <w:p w14:paraId="69BD7CAE" w14:textId="29ABDA78" w:rsidR="002659B5" w:rsidRPr="002D1DA0" w:rsidRDefault="007A76FD" w:rsidP="00407010">
      <w:pPr>
        <w:pStyle w:val="BodyText"/>
        <w:ind w:left="915" w:right="587"/>
        <w:jc w:val="both"/>
        <w:rPr>
          <w:rFonts w:ascii="Verdana" w:hAnsi="Verdana" w:cstheme="majorBidi"/>
          <w:b w:val="0"/>
          <w:sz w:val="20"/>
          <w:szCs w:val="20"/>
        </w:rPr>
      </w:pPr>
      <w:r w:rsidRPr="002D1DA0">
        <w:rPr>
          <w:rFonts w:ascii="Verdana" w:hAnsi="Verdana" w:cstheme="majorBidi"/>
          <w:b w:val="0"/>
          <w:sz w:val="20"/>
          <w:szCs w:val="20"/>
        </w:rPr>
        <w:t>Please note that a clear PDF of the Application Form &amp; all the credentials in chronological order are</w:t>
      </w:r>
      <w:r w:rsidR="00106774">
        <w:rPr>
          <w:rFonts w:ascii="Verdana" w:hAnsi="Verdana" w:cstheme="majorBidi"/>
          <w:b w:val="0"/>
          <w:sz w:val="20"/>
          <w:szCs w:val="20"/>
        </w:rPr>
        <w:t xml:space="preserve"> </w:t>
      </w:r>
      <w:r w:rsidRPr="002D1DA0">
        <w:rPr>
          <w:rFonts w:ascii="Verdana" w:hAnsi="Verdana" w:cstheme="majorBidi"/>
          <w:b w:val="0"/>
          <w:spacing w:val="-5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 w:val="0"/>
          <w:sz w:val="20"/>
          <w:szCs w:val="20"/>
        </w:rPr>
        <w:t>emailed.</w:t>
      </w:r>
    </w:p>
    <w:p w14:paraId="69BD7CAF" w14:textId="77777777" w:rsidR="002659B5" w:rsidRPr="002D1DA0" w:rsidRDefault="007A76FD" w:rsidP="00407010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jc w:val="both"/>
        <w:rPr>
          <w:rFonts w:ascii="Verdana" w:hAnsi="Verdana" w:cstheme="majorBidi"/>
          <w:bCs/>
          <w:sz w:val="20"/>
          <w:szCs w:val="20"/>
        </w:rPr>
      </w:pPr>
      <w:r w:rsidRPr="002D1DA0">
        <w:rPr>
          <w:rFonts w:ascii="Verdana" w:hAnsi="Verdana" w:cstheme="majorBidi"/>
          <w:bCs/>
          <w:sz w:val="20"/>
          <w:szCs w:val="20"/>
        </w:rPr>
        <w:t>Application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Form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must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not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be</w:t>
      </w:r>
      <w:r w:rsidRPr="002D1DA0">
        <w:rPr>
          <w:rFonts w:ascii="Verdana" w:hAnsi="Verdana" w:cstheme="majorBidi"/>
          <w:bCs/>
          <w:spacing w:val="-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mailed</w:t>
      </w:r>
      <w:r w:rsidRPr="002D1DA0">
        <w:rPr>
          <w:rFonts w:ascii="Verdana" w:hAnsi="Verdana" w:cstheme="majorBidi"/>
          <w:bCs/>
          <w:spacing w:val="-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to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any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other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email</w:t>
      </w:r>
      <w:r w:rsidRPr="002D1DA0">
        <w:rPr>
          <w:rFonts w:ascii="Verdana" w:hAnsi="Verdana" w:cstheme="majorBidi"/>
          <w:bCs/>
          <w:spacing w:val="-2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ID.</w:t>
      </w:r>
    </w:p>
    <w:p w14:paraId="69BD7CB2" w14:textId="41B234D8" w:rsidR="002659B5" w:rsidRPr="002D1DA0" w:rsidRDefault="007A76FD" w:rsidP="00407010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ind w:left="915" w:hanging="361"/>
        <w:jc w:val="both"/>
        <w:rPr>
          <w:rFonts w:ascii="Verdana" w:hAnsi="Verdana" w:cstheme="majorBidi"/>
          <w:bCs/>
          <w:sz w:val="20"/>
          <w:szCs w:val="20"/>
        </w:rPr>
      </w:pPr>
      <w:r w:rsidRPr="002D1DA0">
        <w:rPr>
          <w:rFonts w:ascii="Verdana" w:hAnsi="Verdana" w:cstheme="majorBidi"/>
          <w:bCs/>
          <w:sz w:val="20"/>
          <w:szCs w:val="20"/>
        </w:rPr>
        <w:t>Please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note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that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Incomplete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Application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Form</w:t>
      </w:r>
      <w:r w:rsidR="004156D6">
        <w:rPr>
          <w:rFonts w:ascii="Verdana" w:hAnsi="Verdana" w:cstheme="majorBidi"/>
          <w:bCs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in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self-designed</w:t>
      </w:r>
      <w:r w:rsidRPr="002D1DA0">
        <w:rPr>
          <w:rFonts w:ascii="Verdana" w:hAnsi="Verdana" w:cstheme="majorBidi"/>
          <w:bCs/>
          <w:spacing w:val="-4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format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will</w:t>
      </w:r>
      <w:r w:rsidRPr="002D1DA0">
        <w:rPr>
          <w:rFonts w:ascii="Verdana" w:hAnsi="Verdana" w:cstheme="majorBidi"/>
          <w:bCs/>
          <w:spacing w:val="-3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be</w:t>
      </w:r>
      <w:r w:rsidRPr="002D1DA0">
        <w:rPr>
          <w:rFonts w:ascii="Verdana" w:hAnsi="Verdana" w:cstheme="majorBidi"/>
          <w:bCs/>
          <w:spacing w:val="-1"/>
          <w:sz w:val="20"/>
          <w:szCs w:val="20"/>
        </w:rPr>
        <w:t xml:space="preserve"> </w:t>
      </w:r>
      <w:r w:rsidRPr="002D1DA0">
        <w:rPr>
          <w:rFonts w:ascii="Verdana" w:hAnsi="Verdana" w:cstheme="majorBidi"/>
          <w:bCs/>
          <w:sz w:val="20"/>
          <w:szCs w:val="20"/>
        </w:rPr>
        <w:t>rejected.</w:t>
      </w:r>
    </w:p>
    <w:p w14:paraId="69BD7CB3" w14:textId="77777777" w:rsidR="002659B5" w:rsidRPr="002D1DA0" w:rsidRDefault="002659B5" w:rsidP="00407010">
      <w:pPr>
        <w:pStyle w:val="BodyText"/>
        <w:jc w:val="both"/>
        <w:rPr>
          <w:rFonts w:ascii="Verdana" w:hAnsi="Verdana" w:cstheme="majorBidi"/>
          <w:b w:val="0"/>
          <w:sz w:val="20"/>
          <w:szCs w:val="20"/>
        </w:rPr>
      </w:pPr>
    </w:p>
    <w:p w14:paraId="46E8F8B8" w14:textId="7D322038" w:rsidR="0021638D" w:rsidRPr="0021638D" w:rsidRDefault="00EA40F9" w:rsidP="00E115BF">
      <w:pPr>
        <w:ind w:right="475"/>
        <w:jc w:val="right"/>
        <w:rPr>
          <w:rFonts w:ascii="Verdana" w:hAnsi="Verdana" w:cstheme="majorBidi"/>
          <w:sz w:val="20"/>
          <w:szCs w:val="20"/>
        </w:rPr>
      </w:pPr>
      <w:r w:rsidRPr="002D1DA0">
        <w:rPr>
          <w:rFonts w:ascii="Verdana" w:hAnsi="Verdana" w:cstheme="majorBidi"/>
          <w:b/>
          <w:sz w:val="20"/>
          <w:szCs w:val="20"/>
        </w:rPr>
        <w:t>Secretary/RGES</w:t>
      </w:r>
    </w:p>
    <w:sectPr w:rsidR="0021638D" w:rsidRPr="0021638D" w:rsidSect="002D1DA0">
      <w:pgSz w:w="11910" w:h="16840"/>
      <w:pgMar w:top="260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66C"/>
    <w:multiLevelType w:val="hybridMultilevel"/>
    <w:tmpl w:val="AE4E7036"/>
    <w:lvl w:ilvl="0" w:tplc="36864082">
      <w:numFmt w:val="bullet"/>
      <w:lvlText w:val=""/>
      <w:lvlJc w:val="left"/>
      <w:pPr>
        <w:ind w:left="636" w:hanging="360"/>
      </w:pPr>
      <w:rPr>
        <w:rFonts w:hint="default"/>
        <w:w w:val="100"/>
        <w:lang w:val="en-US" w:eastAsia="en-US" w:bidi="ar-SA"/>
      </w:rPr>
    </w:lvl>
    <w:lvl w:ilvl="1" w:tplc="08889D62">
      <w:start w:val="1"/>
      <w:numFmt w:val="decimal"/>
      <w:lvlText w:val="%2."/>
      <w:lvlJc w:val="left"/>
      <w:pPr>
        <w:ind w:left="2012" w:hanging="360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30A6E068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3" w:tplc="926EFC7E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4" w:tplc="0D525BFA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5" w:tplc="173EE454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6" w:tplc="310E3768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 w:tplc="20F49DE4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  <w:lvl w:ilvl="8" w:tplc="DCC88C28">
      <w:numFmt w:val="bullet"/>
      <w:lvlText w:val="•"/>
      <w:lvlJc w:val="left"/>
      <w:pPr>
        <w:ind w:left="89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BB1193"/>
    <w:multiLevelType w:val="hybridMultilevel"/>
    <w:tmpl w:val="C5F85622"/>
    <w:lvl w:ilvl="0" w:tplc="BBAC63BA">
      <w:numFmt w:val="bullet"/>
      <w:lvlText w:val="•"/>
      <w:lvlJc w:val="left"/>
      <w:pPr>
        <w:ind w:left="636" w:hanging="437"/>
      </w:pPr>
      <w:rPr>
        <w:rFonts w:ascii="Arial MT" w:eastAsia="Arial MT" w:hAnsi="Arial MT" w:cs="Arial MT" w:hint="default"/>
        <w:w w:val="100"/>
        <w:sz w:val="28"/>
        <w:szCs w:val="28"/>
        <w:shd w:val="clear" w:color="auto" w:fill="FF0000"/>
        <w:lang w:val="en-US" w:eastAsia="en-US" w:bidi="ar-SA"/>
      </w:rPr>
    </w:lvl>
    <w:lvl w:ilvl="1" w:tplc="58F664E4">
      <w:numFmt w:val="bullet"/>
      <w:lvlText w:val="•"/>
      <w:lvlJc w:val="left"/>
      <w:pPr>
        <w:ind w:left="1670" w:hanging="437"/>
      </w:pPr>
      <w:rPr>
        <w:rFonts w:hint="default"/>
        <w:lang w:val="en-US" w:eastAsia="en-US" w:bidi="ar-SA"/>
      </w:rPr>
    </w:lvl>
    <w:lvl w:ilvl="2" w:tplc="022EFBC0">
      <w:numFmt w:val="bullet"/>
      <w:lvlText w:val="•"/>
      <w:lvlJc w:val="left"/>
      <w:pPr>
        <w:ind w:left="2701" w:hanging="437"/>
      </w:pPr>
      <w:rPr>
        <w:rFonts w:hint="default"/>
        <w:lang w:val="en-US" w:eastAsia="en-US" w:bidi="ar-SA"/>
      </w:rPr>
    </w:lvl>
    <w:lvl w:ilvl="3" w:tplc="A5380810">
      <w:numFmt w:val="bullet"/>
      <w:lvlText w:val="•"/>
      <w:lvlJc w:val="left"/>
      <w:pPr>
        <w:ind w:left="3732" w:hanging="437"/>
      </w:pPr>
      <w:rPr>
        <w:rFonts w:hint="default"/>
        <w:lang w:val="en-US" w:eastAsia="en-US" w:bidi="ar-SA"/>
      </w:rPr>
    </w:lvl>
    <w:lvl w:ilvl="4" w:tplc="C45EE4DE">
      <w:numFmt w:val="bullet"/>
      <w:lvlText w:val="•"/>
      <w:lvlJc w:val="left"/>
      <w:pPr>
        <w:ind w:left="4762" w:hanging="437"/>
      </w:pPr>
      <w:rPr>
        <w:rFonts w:hint="default"/>
        <w:lang w:val="en-US" w:eastAsia="en-US" w:bidi="ar-SA"/>
      </w:rPr>
    </w:lvl>
    <w:lvl w:ilvl="5" w:tplc="9C76DF4A">
      <w:numFmt w:val="bullet"/>
      <w:lvlText w:val="•"/>
      <w:lvlJc w:val="left"/>
      <w:pPr>
        <w:ind w:left="5793" w:hanging="437"/>
      </w:pPr>
      <w:rPr>
        <w:rFonts w:hint="default"/>
        <w:lang w:val="en-US" w:eastAsia="en-US" w:bidi="ar-SA"/>
      </w:rPr>
    </w:lvl>
    <w:lvl w:ilvl="6" w:tplc="AFEA41D0">
      <w:numFmt w:val="bullet"/>
      <w:lvlText w:val="•"/>
      <w:lvlJc w:val="left"/>
      <w:pPr>
        <w:ind w:left="6824" w:hanging="437"/>
      </w:pPr>
      <w:rPr>
        <w:rFonts w:hint="default"/>
        <w:lang w:val="en-US" w:eastAsia="en-US" w:bidi="ar-SA"/>
      </w:rPr>
    </w:lvl>
    <w:lvl w:ilvl="7" w:tplc="1E0C1246">
      <w:numFmt w:val="bullet"/>
      <w:lvlText w:val="•"/>
      <w:lvlJc w:val="left"/>
      <w:pPr>
        <w:ind w:left="7854" w:hanging="437"/>
      </w:pPr>
      <w:rPr>
        <w:rFonts w:hint="default"/>
        <w:lang w:val="en-US" w:eastAsia="en-US" w:bidi="ar-SA"/>
      </w:rPr>
    </w:lvl>
    <w:lvl w:ilvl="8" w:tplc="61E61262">
      <w:numFmt w:val="bullet"/>
      <w:lvlText w:val="•"/>
      <w:lvlJc w:val="left"/>
      <w:pPr>
        <w:ind w:left="8885" w:hanging="437"/>
      </w:pPr>
      <w:rPr>
        <w:rFonts w:hint="default"/>
        <w:lang w:val="en-US" w:eastAsia="en-US" w:bidi="ar-SA"/>
      </w:rPr>
    </w:lvl>
  </w:abstractNum>
  <w:abstractNum w:abstractNumId="2" w15:restartNumberingAfterBreak="0">
    <w:nsid w:val="5A6A5AC0"/>
    <w:multiLevelType w:val="hybridMultilevel"/>
    <w:tmpl w:val="82D836DE"/>
    <w:lvl w:ilvl="0" w:tplc="4009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  <w:w w:val="99"/>
        <w:lang w:val="en-US" w:eastAsia="en-US" w:bidi="ar-SA"/>
      </w:rPr>
    </w:lvl>
    <w:lvl w:ilvl="1" w:tplc="A3FC9D1A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7A965204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 w:tplc="F4D2C2E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B4F0F1FC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CFBE2AF8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BA26D1A2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 w:tplc="E5AA5DC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5ADC03FA">
      <w:numFmt w:val="bullet"/>
      <w:lvlText w:val="•"/>
      <w:lvlJc w:val="left"/>
      <w:pPr>
        <w:ind w:left="8945" w:hanging="360"/>
      </w:pPr>
      <w:rPr>
        <w:rFonts w:hint="default"/>
        <w:lang w:val="en-US" w:eastAsia="en-US" w:bidi="ar-SA"/>
      </w:rPr>
    </w:lvl>
  </w:abstractNum>
  <w:num w:numId="1" w16cid:durableId="1160464871">
    <w:abstractNumId w:val="2"/>
  </w:num>
  <w:num w:numId="2" w16cid:durableId="1907910325">
    <w:abstractNumId w:val="0"/>
  </w:num>
  <w:num w:numId="3" w16cid:durableId="125536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B5"/>
    <w:rsid w:val="00033974"/>
    <w:rsid w:val="000519B9"/>
    <w:rsid w:val="000C2B0E"/>
    <w:rsid w:val="000C61E5"/>
    <w:rsid w:val="00106774"/>
    <w:rsid w:val="001604CF"/>
    <w:rsid w:val="00163A01"/>
    <w:rsid w:val="001B213B"/>
    <w:rsid w:val="00210FF6"/>
    <w:rsid w:val="00214C04"/>
    <w:rsid w:val="0021638D"/>
    <w:rsid w:val="0023522B"/>
    <w:rsid w:val="00254D51"/>
    <w:rsid w:val="002659B5"/>
    <w:rsid w:val="002B47DF"/>
    <w:rsid w:val="002C012E"/>
    <w:rsid w:val="002D1DA0"/>
    <w:rsid w:val="002D28E5"/>
    <w:rsid w:val="00301D57"/>
    <w:rsid w:val="003221EB"/>
    <w:rsid w:val="0034125F"/>
    <w:rsid w:val="00347298"/>
    <w:rsid w:val="00365999"/>
    <w:rsid w:val="00407010"/>
    <w:rsid w:val="004156D6"/>
    <w:rsid w:val="004353FC"/>
    <w:rsid w:val="00471DAB"/>
    <w:rsid w:val="004C4522"/>
    <w:rsid w:val="005104D0"/>
    <w:rsid w:val="00575BFE"/>
    <w:rsid w:val="005A75D7"/>
    <w:rsid w:val="005C5DDA"/>
    <w:rsid w:val="0062250C"/>
    <w:rsid w:val="0064030C"/>
    <w:rsid w:val="00673DFE"/>
    <w:rsid w:val="00692946"/>
    <w:rsid w:val="006A1B4E"/>
    <w:rsid w:val="006B3941"/>
    <w:rsid w:val="006C52FF"/>
    <w:rsid w:val="0070222E"/>
    <w:rsid w:val="0071151C"/>
    <w:rsid w:val="007154BE"/>
    <w:rsid w:val="0076340A"/>
    <w:rsid w:val="00775E21"/>
    <w:rsid w:val="00792836"/>
    <w:rsid w:val="007A76FD"/>
    <w:rsid w:val="007F0D8A"/>
    <w:rsid w:val="00824A18"/>
    <w:rsid w:val="00825A5E"/>
    <w:rsid w:val="00835DDD"/>
    <w:rsid w:val="008B6E24"/>
    <w:rsid w:val="008C7B64"/>
    <w:rsid w:val="008F70C6"/>
    <w:rsid w:val="0093559C"/>
    <w:rsid w:val="009577DC"/>
    <w:rsid w:val="00960BE0"/>
    <w:rsid w:val="00993778"/>
    <w:rsid w:val="009D6A30"/>
    <w:rsid w:val="00A02594"/>
    <w:rsid w:val="00A747D1"/>
    <w:rsid w:val="00A81E1C"/>
    <w:rsid w:val="00A94E57"/>
    <w:rsid w:val="00A96C2E"/>
    <w:rsid w:val="00AB00A2"/>
    <w:rsid w:val="00AB3E73"/>
    <w:rsid w:val="00AB74E0"/>
    <w:rsid w:val="00B114D4"/>
    <w:rsid w:val="00B43C47"/>
    <w:rsid w:val="00B440BC"/>
    <w:rsid w:val="00B47460"/>
    <w:rsid w:val="00BC2235"/>
    <w:rsid w:val="00BC2D0D"/>
    <w:rsid w:val="00C14B8D"/>
    <w:rsid w:val="00C17905"/>
    <w:rsid w:val="00C32D33"/>
    <w:rsid w:val="00C938E8"/>
    <w:rsid w:val="00CB0BA3"/>
    <w:rsid w:val="00CD36CF"/>
    <w:rsid w:val="00D0494D"/>
    <w:rsid w:val="00D0517D"/>
    <w:rsid w:val="00DC4E9A"/>
    <w:rsid w:val="00E115BF"/>
    <w:rsid w:val="00E20DAC"/>
    <w:rsid w:val="00EA40F9"/>
    <w:rsid w:val="00EA6744"/>
    <w:rsid w:val="00EF3191"/>
    <w:rsid w:val="00F125D1"/>
    <w:rsid w:val="00F17ACE"/>
    <w:rsid w:val="00F46CB3"/>
    <w:rsid w:val="00F529F1"/>
    <w:rsid w:val="00F71CD6"/>
    <w:rsid w:val="00F83CF3"/>
    <w:rsid w:val="00FA2831"/>
    <w:rsid w:val="00FA3926"/>
    <w:rsid w:val="00FB4894"/>
    <w:rsid w:val="00FC2696"/>
    <w:rsid w:val="00FC2CEC"/>
    <w:rsid w:val="00FE3028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7C5C"/>
  <w15:docId w15:val="{F7D7E488-AE4A-43AA-BBE0-B28A882D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59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659B5"/>
    <w:pPr>
      <w:ind w:left="2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2659B5"/>
    <w:pPr>
      <w:ind w:left="636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rsid w:val="002659B5"/>
    <w:pPr>
      <w:ind w:left="636" w:hanging="36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59B5"/>
    <w:rPr>
      <w:b/>
      <w:bCs/>
    </w:rPr>
  </w:style>
  <w:style w:type="paragraph" w:styleId="Title">
    <w:name w:val="Title"/>
    <w:basedOn w:val="Normal"/>
    <w:link w:val="TitleChar"/>
    <w:qFormat/>
    <w:rsid w:val="002659B5"/>
    <w:pPr>
      <w:spacing w:before="121"/>
      <w:ind w:left="2791" w:right="1254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2659B5"/>
    <w:pPr>
      <w:ind w:left="636" w:hanging="360"/>
    </w:pPr>
  </w:style>
  <w:style w:type="paragraph" w:customStyle="1" w:styleId="TableParagraph">
    <w:name w:val="Table Paragraph"/>
    <w:basedOn w:val="Normal"/>
    <w:uiPriority w:val="1"/>
    <w:qFormat/>
    <w:rsid w:val="002659B5"/>
    <w:pPr>
      <w:spacing w:line="321" w:lineRule="exact"/>
      <w:ind w:left="911" w:right="91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4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D0517D"/>
    <w:pPr>
      <w:widowControl/>
      <w:autoSpaceDE/>
      <w:autoSpaceDN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39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744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6744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A6744"/>
    <w:rPr>
      <w:rFonts w:ascii="Georgia" w:eastAsia="Georgia" w:hAnsi="Georgia" w:cs="Georgia"/>
      <w:b/>
      <w:bCs/>
      <w:sz w:val="44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692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rges@rgpi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piti.com" TargetMode="External"/><Relationship Id="rId5" Type="http://schemas.openxmlformats.org/officeDocument/2006/relationships/hyperlink" Target="mailto:secretary.rges@rgpit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Newspaper Vacancy Advertisement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Newspaper Vacancy Advertisement</dc:title>
  <dc:creator>v singh</dc:creator>
  <cp:lastModifiedBy>AMOL NAGAR</cp:lastModifiedBy>
  <cp:revision>88</cp:revision>
  <cp:lastPrinted>2023-08-30T11:36:00Z</cp:lastPrinted>
  <dcterms:created xsi:type="dcterms:W3CDTF">2023-08-02T09:26:00Z</dcterms:created>
  <dcterms:modified xsi:type="dcterms:W3CDTF">2023-09-01T05:46:00Z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2023-02-24T00:00:00Z</vt:filetime>
  </property>
</Properties>
</file>